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E75F80" w14:textId="69657D4F" w:rsidR="00EE6503" w:rsidRPr="009D5FF9" w:rsidRDefault="00EE650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highlight w:val="yellow"/>
          <w:lang w:eastAsia="zh-CN"/>
        </w:rPr>
      </w:pPr>
      <w:bookmarkStart w:id="0" w:name="_GoBack"/>
      <w:bookmarkEnd w:id="0"/>
      <w:r w:rsidRPr="00AD0B8F">
        <w:rPr>
          <w:rFonts w:ascii="Arial" w:hAnsi="Arial" w:cs="Arial"/>
          <w:b/>
          <w:sz w:val="24"/>
        </w:rPr>
        <w:t>3GPP TSG SA WG5 (Telecom Management) Meeting #</w:t>
      </w:r>
      <w:r w:rsidRPr="00AD0B8F">
        <w:rPr>
          <w:rFonts w:ascii="Arial" w:hAnsi="Arial" w:cs="Arial" w:hint="eastAsia"/>
          <w:b/>
          <w:sz w:val="24"/>
          <w:lang w:eastAsia="zh-CN"/>
        </w:rPr>
        <w:t>10</w:t>
      </w:r>
      <w:r w:rsidR="00AD0B8F" w:rsidRPr="00AD0B8F">
        <w:rPr>
          <w:rFonts w:ascii="Arial" w:hAnsi="Arial" w:cs="Arial"/>
          <w:b/>
          <w:sz w:val="24"/>
          <w:lang w:eastAsia="zh-CN"/>
        </w:rPr>
        <w:t>2</w:t>
      </w:r>
      <w:r w:rsidRPr="00AD0B8F">
        <w:rPr>
          <w:rFonts w:ascii="Arial" w:hAnsi="Arial" w:cs="Arial"/>
          <w:b/>
          <w:sz w:val="24"/>
        </w:rPr>
        <w:tab/>
      </w:r>
      <w:r w:rsidRPr="000D7B04">
        <w:rPr>
          <w:rFonts w:ascii="Arial" w:hAnsi="Arial" w:cs="Arial"/>
          <w:b/>
          <w:sz w:val="24"/>
        </w:rPr>
        <w:t>S5-15</w:t>
      </w:r>
      <w:r w:rsidR="00804FD4" w:rsidRPr="000D7B04">
        <w:rPr>
          <w:rFonts w:ascii="Arial" w:hAnsi="Arial" w:cs="Arial"/>
          <w:b/>
          <w:sz w:val="24"/>
        </w:rPr>
        <w:t>4144</w:t>
      </w:r>
    </w:p>
    <w:p w14:paraId="3047BA52" w14:textId="609BC002" w:rsidR="00EE6503" w:rsidRPr="00AD0B8F" w:rsidRDefault="008A6DD5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24</w:t>
      </w:r>
      <w:r w:rsidR="007C3E50" w:rsidRPr="00AD0B8F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7C3E50" w:rsidRPr="00AD0B8F">
        <w:rPr>
          <w:rFonts w:ascii="Arial" w:hAnsi="Arial" w:cs="Arial"/>
          <w:b/>
          <w:sz w:val="24"/>
        </w:rPr>
        <w:t xml:space="preserve"> </w:t>
      </w:r>
      <w:r w:rsidR="00AD0B8F" w:rsidRPr="00AD0B8F">
        <w:rPr>
          <w:rFonts w:ascii="Arial" w:hAnsi="Arial" w:cs="Arial"/>
          <w:b/>
          <w:sz w:val="24"/>
        </w:rPr>
        <w:t>August</w:t>
      </w:r>
      <w:r w:rsidR="007C3E50" w:rsidRPr="00AD0B8F">
        <w:rPr>
          <w:rFonts w:ascii="Arial" w:hAnsi="Arial" w:cs="Arial"/>
          <w:b/>
          <w:sz w:val="24"/>
        </w:rPr>
        <w:t xml:space="preserve"> 2015</w:t>
      </w:r>
      <w:r w:rsidR="00CC31DC">
        <w:rPr>
          <w:rFonts w:ascii="Arial" w:hAnsi="Arial" w:cs="Arial"/>
          <w:b/>
          <w:sz w:val="24"/>
        </w:rPr>
        <w:t>, Beijing</w:t>
      </w:r>
      <w:r>
        <w:rPr>
          <w:rFonts w:ascii="Arial" w:hAnsi="Arial" w:cs="Arial"/>
          <w:b/>
          <w:sz w:val="24"/>
        </w:rPr>
        <w:t xml:space="preserve"> </w:t>
      </w:r>
      <w:r w:rsidR="00CC31DC">
        <w:rPr>
          <w:rFonts w:ascii="Arial" w:hAnsi="Arial" w:cs="Arial"/>
          <w:b/>
          <w:sz w:val="24"/>
        </w:rPr>
        <w:t>(</w:t>
      </w:r>
      <w:r>
        <w:rPr>
          <w:rFonts w:ascii="Arial" w:hAnsi="Arial" w:cs="Arial"/>
          <w:b/>
          <w:sz w:val="24"/>
        </w:rPr>
        <w:t>China</w:t>
      </w:r>
      <w:r w:rsidR="00CC31DC">
        <w:rPr>
          <w:rFonts w:ascii="Arial" w:hAnsi="Arial" w:cs="Arial"/>
          <w:b/>
          <w:sz w:val="24"/>
        </w:rPr>
        <w:t>)</w:t>
      </w:r>
      <w:r w:rsidR="00EE6503" w:rsidRPr="00AD0B8F">
        <w:rPr>
          <w:rFonts w:ascii="Arial" w:hAnsi="Arial" w:cs="Arial"/>
          <w:b/>
          <w:sz w:val="24"/>
        </w:rPr>
        <w:tab/>
      </w:r>
      <w:r w:rsidR="00EE6503" w:rsidRPr="00AD0B8F">
        <w:rPr>
          <w:rFonts w:ascii="Arial" w:hAnsi="Arial" w:cs="Arial"/>
          <w:i/>
          <w:sz w:val="18"/>
          <w:szCs w:val="18"/>
        </w:rPr>
        <w:t>revision of S5-15</w:t>
      </w:r>
      <w:r w:rsidR="00EE6503" w:rsidRPr="00AD0B8F">
        <w:rPr>
          <w:rFonts w:ascii="Arial" w:hAnsi="Arial" w:cs="Arial" w:hint="eastAsia"/>
          <w:i/>
          <w:sz w:val="18"/>
          <w:szCs w:val="18"/>
          <w:lang w:eastAsia="zh-CN"/>
        </w:rPr>
        <w:t>xxxx</w:t>
      </w:r>
    </w:p>
    <w:p w14:paraId="4AC3A957" w14:textId="77777777"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Source:</w:t>
      </w:r>
      <w:r w:rsidRPr="00AD0B8F">
        <w:rPr>
          <w:rFonts w:ascii="Arial" w:hAnsi="Arial"/>
          <w:b/>
          <w:lang w:val="en-US"/>
        </w:rPr>
        <w:tab/>
      </w:r>
      <w:r w:rsidR="003666BB" w:rsidRPr="00AD0B8F">
        <w:rPr>
          <w:rFonts w:ascii="Arial" w:hAnsi="Arial"/>
          <w:b/>
          <w:lang w:val="en-US"/>
        </w:rPr>
        <w:t>NTT DOCOMO</w:t>
      </w:r>
    </w:p>
    <w:p w14:paraId="4F44485E" w14:textId="5B5572E6" w:rsidR="00C022E3" w:rsidRPr="009D5FF9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highlight w:val="yellow"/>
          <w:lang w:val="en-US"/>
        </w:rPr>
      </w:pPr>
      <w:r w:rsidRPr="00AD0B8F">
        <w:rPr>
          <w:rFonts w:ascii="Arial" w:hAnsi="Arial"/>
          <w:b/>
          <w:lang w:val="en-US"/>
        </w:rPr>
        <w:t>Title:</w:t>
      </w:r>
      <w:r w:rsidRPr="00AD0B8F">
        <w:rPr>
          <w:rFonts w:ascii="Arial" w:hAnsi="Arial"/>
          <w:b/>
          <w:lang w:val="en-US"/>
        </w:rPr>
        <w:tab/>
      </w:r>
      <w:proofErr w:type="spellStart"/>
      <w:r w:rsidR="00355636">
        <w:rPr>
          <w:rFonts w:ascii="Arial" w:hAnsi="Arial"/>
          <w:b/>
          <w:lang w:val="en-US"/>
        </w:rPr>
        <w:t>pCR</w:t>
      </w:r>
      <w:proofErr w:type="spellEnd"/>
      <w:r w:rsidR="00355636">
        <w:rPr>
          <w:rFonts w:ascii="Arial" w:hAnsi="Arial"/>
          <w:b/>
          <w:lang w:val="en-US"/>
        </w:rPr>
        <w:t xml:space="preserve"> TR 32.842 </w:t>
      </w:r>
      <w:r w:rsidR="00E53C94" w:rsidRPr="00E53C94">
        <w:rPr>
          <w:rFonts w:ascii="Arial" w:hAnsi="Arial"/>
          <w:b/>
          <w:lang w:val="en-US"/>
        </w:rPr>
        <w:t xml:space="preserve">Add FM procedure flow for correlation </w:t>
      </w:r>
      <w:r w:rsidR="00CD6DA7">
        <w:rPr>
          <w:rFonts w:ascii="Arial" w:hAnsi="Arial"/>
          <w:b/>
          <w:lang w:val="en-US"/>
        </w:rPr>
        <w:t xml:space="preserve">in </w:t>
      </w:r>
      <w:r w:rsidR="00E53C94" w:rsidRPr="00E53C94">
        <w:rPr>
          <w:rFonts w:ascii="Arial" w:hAnsi="Arial"/>
          <w:b/>
          <w:lang w:val="en-US"/>
        </w:rPr>
        <w:t>VNFM</w:t>
      </w:r>
    </w:p>
    <w:p w14:paraId="09992F38" w14:textId="77777777"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Document for:</w:t>
      </w:r>
      <w:r w:rsidRPr="00AD0B8F">
        <w:rPr>
          <w:rFonts w:ascii="Arial" w:hAnsi="Arial"/>
          <w:b/>
          <w:lang w:val="en-US"/>
        </w:rPr>
        <w:tab/>
        <w:t>Approval</w:t>
      </w:r>
    </w:p>
    <w:p w14:paraId="54B52E7D" w14:textId="77777777" w:rsidR="00C022E3" w:rsidRDefault="00C022E3" w:rsidP="00291998">
      <w:pPr>
        <w:keepNext/>
        <w:pBdr>
          <w:bottom w:val="single" w:sz="6" w:space="1" w:color="auto"/>
        </w:pBdr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Agenda Item:</w:t>
      </w:r>
      <w:r w:rsidRPr="00AD0B8F">
        <w:rPr>
          <w:rFonts w:ascii="Arial" w:hAnsi="Arial"/>
          <w:b/>
          <w:lang w:val="en-US"/>
        </w:rPr>
        <w:tab/>
      </w:r>
      <w:r w:rsidR="004A6EE0" w:rsidRPr="008A6DD5">
        <w:rPr>
          <w:rFonts w:ascii="Arial" w:hAnsi="Arial"/>
          <w:b/>
          <w:lang w:val="en-US"/>
        </w:rPr>
        <w:t>6.5.3 Study on Network Management of Virtualized Networks</w:t>
      </w:r>
    </w:p>
    <w:p w14:paraId="45C565A0" w14:textId="77777777" w:rsidR="00291998" w:rsidRPr="00291998" w:rsidRDefault="00291998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</w:p>
    <w:p w14:paraId="40D87A6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BDC7BA3" w14:textId="77777777" w:rsidR="0004160D" w:rsidRDefault="0004160D" w:rsidP="00041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</w:t>
      </w:r>
      <w:r w:rsidRPr="00591619">
        <w:rPr>
          <w:b/>
          <w:i/>
        </w:rPr>
        <w:t xml:space="preserve"> on the text proposal</w:t>
      </w:r>
      <w:r>
        <w:rPr>
          <w:b/>
          <w:i/>
        </w:rPr>
        <w:t>.</w:t>
      </w:r>
    </w:p>
    <w:p w14:paraId="647FFB3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CD59FD6" w14:textId="77777777" w:rsidR="00C022E3" w:rsidRPr="002D618A" w:rsidRDefault="00291998" w:rsidP="007205FE">
      <w:pPr>
        <w:pStyle w:val="Reference"/>
        <w:rPr>
          <w:lang w:eastAsia="zh-CN"/>
        </w:rPr>
      </w:pPr>
      <w:r>
        <w:t>[REF-A</w:t>
      </w:r>
      <w:r w:rsidR="00C022E3" w:rsidRPr="002D618A">
        <w:t>]</w:t>
      </w:r>
      <w:r w:rsidR="00C022E3" w:rsidRPr="002D618A">
        <w:tab/>
      </w:r>
      <w:r w:rsidR="007205FE">
        <w:rPr>
          <w:rFonts w:hint="eastAsia"/>
          <w:lang w:eastAsia="zh-CN"/>
        </w:rPr>
        <w:t xml:space="preserve">TR 32.842 </w:t>
      </w:r>
      <w:r w:rsidR="007205FE">
        <w:rPr>
          <w:lang w:eastAsia="zh-CN"/>
        </w:rPr>
        <w:t>Telecommunication management;</w:t>
      </w:r>
      <w:r w:rsidR="007205FE">
        <w:rPr>
          <w:rFonts w:hint="eastAsia"/>
          <w:lang w:eastAsia="zh-CN"/>
        </w:rPr>
        <w:t xml:space="preserve"> </w:t>
      </w:r>
      <w:r w:rsidR="007205FE">
        <w:rPr>
          <w:lang w:eastAsia="zh-CN"/>
        </w:rPr>
        <w:t>Study on network management of Virtualized Networks</w:t>
      </w:r>
      <w:r>
        <w:rPr>
          <w:lang w:eastAsia="zh-CN"/>
        </w:rPr>
        <w:t>.</w:t>
      </w:r>
    </w:p>
    <w:p w14:paraId="4A619E5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E0397DE" w14:textId="09758FA5" w:rsidR="0005656B" w:rsidRDefault="00D00F54" w:rsidP="006562DB">
      <w:pPr>
        <w:rPr>
          <w:lang w:eastAsia="zh-CN"/>
        </w:rPr>
      </w:pPr>
      <w:r w:rsidRPr="00937D97">
        <w:rPr>
          <w:lang w:eastAsia="zh-CN"/>
        </w:rPr>
        <w:t xml:space="preserve">Based on the use case of </w:t>
      </w:r>
      <w:r w:rsidR="00C90689" w:rsidRPr="00937D97">
        <w:rPr>
          <w:lang w:eastAsia="zh-CN"/>
        </w:rPr>
        <w:t>fa</w:t>
      </w:r>
      <w:r w:rsidR="00CB5EB2" w:rsidRPr="00937D97">
        <w:rPr>
          <w:rFonts w:eastAsia="MS Mincho"/>
          <w:lang w:eastAsia="ja-JP"/>
        </w:rPr>
        <w:t xml:space="preserve">ilure management when the alarm </w:t>
      </w:r>
      <w:r w:rsidR="00CB5EB2" w:rsidRPr="00937D97">
        <w:rPr>
          <w:rFonts w:hint="eastAsia"/>
          <w:lang w:eastAsia="zh-CN"/>
        </w:rPr>
        <w:t xml:space="preserve">is </w:t>
      </w:r>
      <w:r w:rsidR="00CB5EB2" w:rsidRPr="00937D97">
        <w:rPr>
          <w:rFonts w:eastAsia="MS Mincho"/>
          <w:lang w:eastAsia="ja-JP"/>
        </w:rPr>
        <w:t>generated by VNFC</w:t>
      </w:r>
      <w:r w:rsidRPr="00937D97">
        <w:rPr>
          <w:lang w:eastAsia="zh-CN"/>
        </w:rPr>
        <w:t xml:space="preserve"> described in </w:t>
      </w:r>
      <w:proofErr w:type="spellStart"/>
      <w:r w:rsidRPr="00937D97">
        <w:rPr>
          <w:lang w:eastAsia="zh-CN"/>
        </w:rPr>
        <w:t>subclause</w:t>
      </w:r>
      <w:proofErr w:type="spellEnd"/>
      <w:r w:rsidRPr="00937D97">
        <w:rPr>
          <w:lang w:eastAsia="zh-CN"/>
        </w:rPr>
        <w:t xml:space="preserve"> </w:t>
      </w:r>
      <w:r w:rsidR="00F92FE3" w:rsidRPr="00937D97">
        <w:rPr>
          <w:lang w:eastAsia="zh-CN"/>
        </w:rPr>
        <w:t>5.</w:t>
      </w:r>
      <w:r w:rsidR="00CB5EB2" w:rsidRPr="00937D97">
        <w:rPr>
          <w:lang w:eastAsia="zh-CN"/>
        </w:rPr>
        <w:t>1</w:t>
      </w:r>
      <w:r w:rsidR="006562DB" w:rsidRPr="00937D97">
        <w:rPr>
          <w:lang w:eastAsia="zh-CN"/>
        </w:rPr>
        <w:t>.</w:t>
      </w:r>
      <w:r w:rsidR="00CB5EB2" w:rsidRPr="00937D97">
        <w:rPr>
          <w:lang w:eastAsia="zh-CN"/>
        </w:rPr>
        <w:t>5</w:t>
      </w:r>
      <w:r w:rsidR="001757CD" w:rsidRPr="00937D97">
        <w:rPr>
          <w:lang w:eastAsia="zh-CN"/>
        </w:rPr>
        <w:t xml:space="preserve"> in TR 32.842</w:t>
      </w:r>
      <w:r w:rsidR="00291998" w:rsidRPr="00937D97">
        <w:rPr>
          <w:lang w:eastAsia="zh-CN"/>
        </w:rPr>
        <w:t xml:space="preserve"> [REF-A</w:t>
      </w:r>
      <w:r w:rsidRPr="00937D97">
        <w:rPr>
          <w:lang w:eastAsia="zh-CN"/>
        </w:rPr>
        <w:t xml:space="preserve">], it is proposed to </w:t>
      </w:r>
      <w:r w:rsidR="008C7C93" w:rsidRPr="00937D97">
        <w:rPr>
          <w:lang w:eastAsia="zh-CN"/>
        </w:rPr>
        <w:t>add a new</w:t>
      </w:r>
      <w:r w:rsidR="000D7B04">
        <w:rPr>
          <w:lang w:eastAsia="zh-CN"/>
        </w:rPr>
        <w:t xml:space="preserve"> </w:t>
      </w:r>
      <w:r w:rsidR="0005656B" w:rsidRPr="00937D97">
        <w:rPr>
          <w:lang w:eastAsia="zh-CN"/>
        </w:rPr>
        <w:t xml:space="preserve">FM procedure flow </w:t>
      </w:r>
      <w:r w:rsidR="008C7C93" w:rsidRPr="00937D97">
        <w:rPr>
          <w:lang w:eastAsia="zh-CN"/>
        </w:rPr>
        <w:t xml:space="preserve">for </w:t>
      </w:r>
      <w:r w:rsidR="000D7B04">
        <w:rPr>
          <w:lang w:eastAsia="zh-CN"/>
        </w:rPr>
        <w:t xml:space="preserve">fault </w:t>
      </w:r>
      <w:r w:rsidR="008C7C93" w:rsidRPr="00937D97">
        <w:rPr>
          <w:lang w:eastAsia="zh-CN"/>
        </w:rPr>
        <w:t xml:space="preserve">correlation done in VNFM similar to </w:t>
      </w:r>
      <w:r w:rsidR="0005656B" w:rsidRPr="00937D97">
        <w:rPr>
          <w:lang w:eastAsia="zh-CN"/>
        </w:rPr>
        <w:t xml:space="preserve">clause 7.3.6 </w:t>
      </w:r>
      <w:r w:rsidR="008C7C93" w:rsidRPr="00937D97">
        <w:rPr>
          <w:lang w:eastAsia="zh-CN"/>
        </w:rPr>
        <w:t>FM procedure flow for correlation done in EM</w:t>
      </w:r>
      <w:r w:rsidR="0005656B" w:rsidRPr="00937D97">
        <w:rPr>
          <w:lang w:eastAsia="zh-CN"/>
        </w:rPr>
        <w:t>.</w:t>
      </w:r>
    </w:p>
    <w:p w14:paraId="0AE5DE97" w14:textId="77777777" w:rsidR="0005656B" w:rsidRDefault="0005656B" w:rsidP="006562DB">
      <w:pPr>
        <w:rPr>
          <w:lang w:eastAsia="zh-CN"/>
        </w:rPr>
      </w:pPr>
    </w:p>
    <w:p w14:paraId="2F99108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E1B3A46" w14:textId="77777777" w:rsidR="002B7FC2" w:rsidRDefault="002B7FC2" w:rsidP="002B7FC2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rFonts w:hint="eastAsia"/>
          <w:lang w:eastAsia="zh-CN"/>
        </w:rPr>
        <w:t>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</w:t>
      </w:r>
      <w:r>
        <w:t>32.842 v</w:t>
      </w:r>
      <w:r w:rsidR="008A6DD5">
        <w:t>121</w:t>
      </w:r>
      <w:r>
        <w:t xml:space="preserve"> [</w:t>
      </w:r>
      <w:r w:rsidR="00291998">
        <w:rPr>
          <w:lang w:eastAsia="zh-CN"/>
        </w:rPr>
        <w:t>REF-A</w:t>
      </w:r>
      <w:r>
        <w:t>]</w:t>
      </w:r>
      <w:r w:rsidR="004A6EE0">
        <w:t>.</w:t>
      </w:r>
    </w:p>
    <w:p w14:paraId="15974A40" w14:textId="77777777" w:rsidR="002B7FC2" w:rsidRPr="002B7FC2" w:rsidRDefault="002B7FC2" w:rsidP="002B7F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14:paraId="2009E651" w14:textId="77777777" w:rsidTr="009F135B">
        <w:tc>
          <w:tcPr>
            <w:tcW w:w="9639" w:type="dxa"/>
            <w:shd w:val="clear" w:color="auto" w:fill="FFFFCC"/>
            <w:vAlign w:val="center"/>
          </w:tcPr>
          <w:p w14:paraId="68084347" w14:textId="77777777" w:rsidR="003E5096" w:rsidRPr="007D21AA" w:rsidRDefault="003E5096" w:rsidP="009F13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1</w:t>
            </w:r>
            <w:r w:rsidRPr="00876ABD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roposed</w:t>
            </w:r>
            <w:r w:rsidRPr="007D21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36D57E01" w14:textId="77777777" w:rsidR="002B7FC2" w:rsidRDefault="002B7FC2" w:rsidP="003760A7">
      <w:pPr>
        <w:pStyle w:val="B1"/>
        <w:ind w:left="0" w:firstLine="0"/>
        <w:rPr>
          <w:ins w:id="3" w:author="docomo" w:date="2015-08-12T10:52:00Z"/>
          <w:lang w:eastAsia="zh-CN"/>
        </w:rPr>
      </w:pPr>
    </w:p>
    <w:p w14:paraId="374FB844" w14:textId="77777777" w:rsidR="00E53C94" w:rsidRPr="004F0966" w:rsidRDefault="00E53C94" w:rsidP="00E53C94">
      <w:pPr>
        <w:pStyle w:val="Heading3"/>
        <w:rPr>
          <w:ins w:id="4" w:author="docomo" w:date="2015-08-12T10:52:00Z"/>
          <w:rFonts w:eastAsia="MS Mincho"/>
          <w:lang w:eastAsia="ja-JP"/>
        </w:rPr>
      </w:pPr>
      <w:bookmarkStart w:id="5" w:name="_Toc425927323"/>
      <w:bookmarkStart w:id="6" w:name="_Toc425931714"/>
      <w:bookmarkStart w:id="7" w:name="_Toc426099196"/>
      <w:ins w:id="8" w:author="docomo" w:date="2015-08-12T10:52:00Z">
        <w:r w:rsidRPr="004F0966">
          <w:rPr>
            <w:rFonts w:eastAsia="MS Mincho" w:hint="eastAsia"/>
            <w:lang w:eastAsia="ja-JP"/>
          </w:rPr>
          <w:t>7</w:t>
        </w:r>
        <w:r w:rsidRPr="004F0966">
          <w:rPr>
            <w:rFonts w:eastAsia="MS Mincho"/>
            <w:lang w:eastAsia="ja-JP"/>
          </w:rPr>
          <w:t>.</w:t>
        </w:r>
        <w:r w:rsidRPr="004F0966">
          <w:rPr>
            <w:rFonts w:eastAsia="MS Mincho" w:hint="eastAsia"/>
            <w:lang w:eastAsia="ja-JP"/>
          </w:rPr>
          <w:t>3</w:t>
        </w:r>
        <w:proofErr w:type="gramStart"/>
        <w:r w:rsidRPr="004F0966">
          <w:rPr>
            <w:rFonts w:eastAsia="MS Mincho" w:hint="eastAsia"/>
            <w:lang w:eastAsia="ja-JP"/>
          </w:rPr>
          <w:t>.</w:t>
        </w:r>
        <w:r>
          <w:rPr>
            <w:lang w:eastAsia="zh-CN"/>
          </w:rPr>
          <w:t>X</w:t>
        </w:r>
        <w:proofErr w:type="gramEnd"/>
        <w:r w:rsidRPr="004F0966">
          <w:rPr>
            <w:rFonts w:eastAsia="MS Mincho"/>
            <w:lang w:eastAsia="ja-JP"/>
          </w:rPr>
          <w:tab/>
        </w:r>
        <w:r w:rsidRPr="004F0966">
          <w:rPr>
            <w:rFonts w:eastAsia="MS Mincho" w:hint="eastAsia"/>
            <w:lang w:eastAsia="ja-JP"/>
          </w:rPr>
          <w:t xml:space="preserve">FM procedure flow for </w:t>
        </w:r>
        <w:r w:rsidRPr="004F0966">
          <w:rPr>
            <w:rFonts w:eastAsia="MS Mincho"/>
            <w:lang w:eastAsia="ja-JP"/>
          </w:rPr>
          <w:t>correlation</w:t>
        </w:r>
        <w:r w:rsidRPr="004F0966">
          <w:rPr>
            <w:rFonts w:eastAsia="MS Mincho" w:hint="eastAsia"/>
            <w:lang w:eastAsia="ja-JP"/>
          </w:rPr>
          <w:t xml:space="preserve"> </w:t>
        </w:r>
        <w:r w:rsidRPr="004F0966">
          <w:rPr>
            <w:rFonts w:eastAsia="MS Mincho"/>
            <w:lang w:eastAsia="ja-JP"/>
          </w:rPr>
          <w:t xml:space="preserve">done in </w:t>
        </w:r>
      </w:ins>
      <w:bookmarkEnd w:id="5"/>
      <w:bookmarkEnd w:id="6"/>
      <w:bookmarkEnd w:id="7"/>
      <w:ins w:id="9" w:author="docomo" w:date="2015-08-12T10:53:00Z">
        <w:r>
          <w:rPr>
            <w:rFonts w:eastAsia="MS Mincho"/>
            <w:lang w:eastAsia="ja-JP"/>
          </w:rPr>
          <w:t>VNFM</w:t>
        </w:r>
      </w:ins>
    </w:p>
    <w:p w14:paraId="085CE29F" w14:textId="77777777" w:rsidR="00E53C94" w:rsidRPr="004F0966" w:rsidRDefault="00E53C94" w:rsidP="00E53C94">
      <w:pPr>
        <w:pStyle w:val="Heading4"/>
        <w:rPr>
          <w:ins w:id="10" w:author="docomo" w:date="2015-08-12T10:52:00Z"/>
          <w:lang w:eastAsia="zh-CN"/>
        </w:rPr>
      </w:pPr>
      <w:bookmarkStart w:id="11" w:name="_Toc425927324"/>
      <w:bookmarkStart w:id="12" w:name="_Toc425931715"/>
      <w:bookmarkStart w:id="13" w:name="_Toc426099197"/>
      <w:ins w:id="14" w:author="docomo" w:date="2015-08-12T10:52:00Z">
        <w:r w:rsidRPr="004F0966">
          <w:rPr>
            <w:lang w:eastAsia="zh-CN"/>
          </w:rPr>
          <w:t>7.3</w:t>
        </w:r>
        <w:proofErr w:type="gramStart"/>
        <w:r w:rsidRPr="004F0966">
          <w:rPr>
            <w:lang w:eastAsia="zh-CN"/>
          </w:rPr>
          <w:t>.</w:t>
        </w:r>
        <w:r>
          <w:rPr>
            <w:lang w:eastAsia="zh-CN"/>
          </w:rPr>
          <w:t>X</w:t>
        </w:r>
        <w:r w:rsidRPr="004F0966">
          <w:rPr>
            <w:lang w:eastAsia="zh-CN"/>
          </w:rPr>
          <w:t>.1</w:t>
        </w:r>
        <w:proofErr w:type="gramEnd"/>
        <w:r w:rsidRPr="004F0966">
          <w:rPr>
            <w:lang w:eastAsia="zh-CN"/>
          </w:rPr>
          <w:t xml:space="preserve"> </w:t>
        </w:r>
        <w:r w:rsidRPr="004F0966">
          <w:rPr>
            <w:lang w:eastAsia="zh-CN"/>
          </w:rPr>
          <w:tab/>
          <w:t>Introduction</w:t>
        </w:r>
        <w:bookmarkEnd w:id="11"/>
        <w:bookmarkEnd w:id="12"/>
        <w:bookmarkEnd w:id="13"/>
      </w:ins>
    </w:p>
    <w:p w14:paraId="6E6EA009" w14:textId="22224036" w:rsidR="00E53C94" w:rsidRPr="004F0966" w:rsidRDefault="00937D97" w:rsidP="00E53C94">
      <w:pPr>
        <w:rPr>
          <w:ins w:id="15" w:author="docomo" w:date="2015-08-12T10:52:00Z"/>
          <w:lang w:eastAsia="zh-CN"/>
        </w:rPr>
      </w:pPr>
      <w:ins w:id="16" w:author="docomo" w:date="2015-08-12T12:02:00Z">
        <w:r>
          <w:rPr>
            <w:lang w:eastAsia="zh-CN"/>
          </w:rPr>
          <w:t>In the present FM procedure flow, t</w:t>
        </w:r>
      </w:ins>
      <w:ins w:id="17" w:author="docomo" w:date="2015-08-12T10:52:00Z">
        <w:r w:rsidR="00E53C94" w:rsidRPr="004F0966">
          <w:rPr>
            <w:rFonts w:hint="eastAsia"/>
            <w:lang w:eastAsia="zh-CN"/>
          </w:rPr>
          <w:t xml:space="preserve">here are two categories of fault reports </w:t>
        </w:r>
        <w:r w:rsidR="00E53C94">
          <w:rPr>
            <w:lang w:eastAsia="zh-CN"/>
          </w:rPr>
          <w:t xml:space="preserve">that can be correlated at </w:t>
        </w:r>
      </w:ins>
      <w:ins w:id="18" w:author="docomo" w:date="2015-08-12T11:50:00Z">
        <w:r w:rsidR="008C7C93">
          <w:rPr>
            <w:lang w:eastAsia="zh-CN"/>
          </w:rPr>
          <w:t xml:space="preserve">the </w:t>
        </w:r>
      </w:ins>
      <w:ins w:id="19" w:author="docomo" w:date="2015-08-12T10:52:00Z">
        <w:r w:rsidR="00E53C94">
          <w:rPr>
            <w:lang w:eastAsia="zh-CN"/>
          </w:rPr>
          <w:t>VNFM</w:t>
        </w:r>
        <w:r w:rsidR="00E53C94" w:rsidRPr="004F0966">
          <w:rPr>
            <w:rFonts w:hint="eastAsia"/>
            <w:lang w:eastAsia="zh-CN"/>
          </w:rPr>
          <w:t>:</w:t>
        </w:r>
      </w:ins>
    </w:p>
    <w:p w14:paraId="24FE74E7" w14:textId="77777777" w:rsidR="00E53C94" w:rsidRPr="004F0966" w:rsidRDefault="00E53C94" w:rsidP="00E53C94">
      <w:pPr>
        <w:pStyle w:val="B1"/>
        <w:rPr>
          <w:ins w:id="20" w:author="docomo" w:date="2015-08-12T10:52:00Z"/>
          <w:lang w:eastAsia="zh-CN"/>
        </w:rPr>
      </w:pPr>
      <w:ins w:id="21" w:author="docomo" w:date="2015-08-12T10:5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F0966">
          <w:rPr>
            <w:rFonts w:hint="eastAsia"/>
            <w:lang w:eastAsia="zh-CN"/>
          </w:rPr>
          <w:t>Virtual resource (VR) fault report</w:t>
        </w:r>
      </w:ins>
    </w:p>
    <w:p w14:paraId="50D790AB" w14:textId="77777777" w:rsidR="00E53C94" w:rsidRPr="004F0966" w:rsidRDefault="00E53C94" w:rsidP="00E53C94">
      <w:pPr>
        <w:pStyle w:val="B1"/>
        <w:rPr>
          <w:ins w:id="22" w:author="docomo" w:date="2015-08-12T10:52:00Z"/>
          <w:lang w:eastAsia="zh-CN"/>
        </w:rPr>
      </w:pPr>
      <w:ins w:id="23" w:author="docomo" w:date="2015-08-12T10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" w:author="docomo" w:date="2015-08-12T10:53:00Z">
        <w:r>
          <w:rPr>
            <w:lang w:eastAsia="zh-CN"/>
          </w:rPr>
          <w:t>VNF/VNFC</w:t>
        </w:r>
      </w:ins>
      <w:ins w:id="25" w:author="docomo" w:date="2015-08-12T10:52:00Z">
        <w:r w:rsidRPr="004F0966">
          <w:rPr>
            <w:rFonts w:hint="eastAsia"/>
            <w:lang w:eastAsia="zh-CN"/>
          </w:rPr>
          <w:t xml:space="preserve"> fault report</w:t>
        </w:r>
      </w:ins>
    </w:p>
    <w:p w14:paraId="78D5C649" w14:textId="1D30C0BF" w:rsidR="00E53C94" w:rsidRPr="004F0966" w:rsidRDefault="00E53C94" w:rsidP="00E53C94">
      <w:pPr>
        <w:pStyle w:val="Heading4"/>
        <w:rPr>
          <w:ins w:id="26" w:author="docomo" w:date="2015-08-12T10:52:00Z"/>
          <w:lang w:eastAsia="zh-CN"/>
        </w:rPr>
      </w:pPr>
      <w:bookmarkStart w:id="27" w:name="_Toc425927325"/>
      <w:bookmarkStart w:id="28" w:name="_Toc425931716"/>
      <w:bookmarkStart w:id="29" w:name="_Toc426099198"/>
      <w:ins w:id="30" w:author="docomo" w:date="2015-08-12T10:52:00Z">
        <w:r w:rsidRPr="004F0966">
          <w:rPr>
            <w:lang w:eastAsia="zh-CN"/>
          </w:rPr>
          <w:t>7.3</w:t>
        </w:r>
        <w:proofErr w:type="gramStart"/>
        <w:r w:rsidRPr="004F0966">
          <w:rPr>
            <w:lang w:eastAsia="zh-CN"/>
          </w:rPr>
          <w:t>.</w:t>
        </w:r>
      </w:ins>
      <w:ins w:id="31" w:author="docomo" w:date="2015-08-12T10:53:00Z">
        <w:r>
          <w:rPr>
            <w:lang w:eastAsia="zh-CN"/>
          </w:rPr>
          <w:t>X</w:t>
        </w:r>
      </w:ins>
      <w:ins w:id="32" w:author="docomo" w:date="2015-08-12T10:52:00Z">
        <w:r w:rsidRPr="004F0966">
          <w:rPr>
            <w:lang w:eastAsia="zh-CN"/>
          </w:rPr>
          <w:t>.2</w:t>
        </w:r>
        <w:proofErr w:type="gramEnd"/>
        <w:r w:rsidRPr="004F0966">
          <w:rPr>
            <w:lang w:eastAsia="zh-CN"/>
          </w:rPr>
          <w:t xml:space="preserve"> </w:t>
        </w:r>
        <w:r w:rsidRPr="004F0966">
          <w:rPr>
            <w:lang w:eastAsia="zh-CN"/>
          </w:rPr>
          <w:tab/>
          <w:t>VR fault report procedure</w:t>
        </w:r>
        <w:bookmarkEnd w:id="27"/>
        <w:bookmarkEnd w:id="28"/>
        <w:bookmarkEnd w:id="29"/>
      </w:ins>
    </w:p>
    <w:p w14:paraId="3C24DA60" w14:textId="5D47254A" w:rsidR="00E53C94" w:rsidRPr="004F0966" w:rsidRDefault="00E53C94" w:rsidP="00E53C94">
      <w:pPr>
        <w:pStyle w:val="B1"/>
        <w:rPr>
          <w:ins w:id="33" w:author="docomo" w:date="2015-08-12T10:52:00Z"/>
          <w:lang w:eastAsia="zh-CN"/>
        </w:rPr>
      </w:pPr>
      <w:ins w:id="34" w:author="docomo" w:date="2015-08-12T10:52:00Z">
        <w:r w:rsidRPr="004F0966"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  <w:r w:rsidRPr="004F0966">
          <w:rPr>
            <w:lang w:eastAsia="zh-CN"/>
          </w:rPr>
          <w:t xml:space="preserve">The </w:t>
        </w:r>
        <w:r w:rsidRPr="004F0966">
          <w:rPr>
            <w:rFonts w:hint="eastAsia"/>
            <w:lang w:eastAsia="zh-CN"/>
          </w:rPr>
          <w:t xml:space="preserve">NFVI </w:t>
        </w:r>
        <w:r w:rsidRPr="004F0966">
          <w:rPr>
            <w:lang w:eastAsia="zh-CN"/>
          </w:rPr>
          <w:t>detects</w:t>
        </w:r>
      </w:ins>
      <w:ins w:id="35" w:author="docomo" w:date="2015-08-12T12:03:00Z">
        <w:r w:rsidR="00937D97">
          <w:rPr>
            <w:lang w:eastAsia="zh-CN"/>
          </w:rPr>
          <w:t xml:space="preserve"> VR failure(s)</w:t>
        </w:r>
      </w:ins>
      <w:ins w:id="36" w:author="docomo" w:date="2015-08-12T10:52:00Z">
        <w:r w:rsidRPr="004F0966">
          <w:rPr>
            <w:lang w:eastAsia="zh-CN"/>
          </w:rPr>
          <w:t xml:space="preserve"> </w:t>
        </w:r>
        <w:r w:rsidRPr="004F0966">
          <w:rPr>
            <w:rFonts w:hint="eastAsia"/>
            <w:lang w:eastAsia="zh-CN"/>
          </w:rPr>
          <w:t xml:space="preserve">and reports </w:t>
        </w:r>
      </w:ins>
      <w:ins w:id="37" w:author="docomo" w:date="2015-08-14T13:53:00Z">
        <w:r w:rsidR="005C37DA">
          <w:rPr>
            <w:lang w:eastAsia="zh-CN"/>
          </w:rPr>
          <w:t xml:space="preserve">it </w:t>
        </w:r>
      </w:ins>
      <w:ins w:id="38" w:author="docomo" w:date="2015-08-12T10:52:00Z">
        <w:r w:rsidRPr="004F0966">
          <w:rPr>
            <w:rFonts w:hint="eastAsia"/>
            <w:lang w:eastAsia="zh-CN"/>
          </w:rPr>
          <w:t xml:space="preserve">to </w:t>
        </w:r>
      </w:ins>
      <w:ins w:id="39" w:author="docomo" w:date="2015-08-12T11:51:00Z">
        <w:r w:rsidR="008C7C93">
          <w:rPr>
            <w:lang w:eastAsia="zh-CN"/>
          </w:rPr>
          <w:t xml:space="preserve">the </w:t>
        </w:r>
      </w:ins>
      <w:ins w:id="40" w:author="docomo" w:date="2015-08-12T10:52:00Z">
        <w:r w:rsidRPr="004F0966">
          <w:rPr>
            <w:rFonts w:hint="eastAsia"/>
            <w:lang w:eastAsia="zh-CN"/>
          </w:rPr>
          <w:t xml:space="preserve">VIM. </w:t>
        </w:r>
      </w:ins>
    </w:p>
    <w:p w14:paraId="6CDA7874" w14:textId="3FBA30C4" w:rsidR="00E53C94" w:rsidRPr="004F0966" w:rsidRDefault="00E53C94" w:rsidP="00E53C94">
      <w:pPr>
        <w:pStyle w:val="B1"/>
        <w:rPr>
          <w:ins w:id="41" w:author="docomo" w:date="2015-08-12T10:52:00Z"/>
          <w:lang w:eastAsia="zh-CN"/>
        </w:rPr>
      </w:pPr>
      <w:ins w:id="42" w:author="docomo" w:date="2015-08-12T10:52:00Z">
        <w:r w:rsidRPr="004F0966">
          <w:rPr>
            <w:rFonts w:hint="eastAsia"/>
            <w:lang w:eastAsia="zh-CN"/>
          </w:rPr>
          <w:t xml:space="preserve">2. </w:t>
        </w:r>
        <w:r>
          <w:rPr>
            <w:lang w:eastAsia="zh-CN"/>
          </w:rPr>
          <w:tab/>
        </w:r>
        <w:r w:rsidRPr="004F0966">
          <w:rPr>
            <w:lang w:eastAsia="zh-CN"/>
          </w:rPr>
          <w:t>W</w:t>
        </w:r>
        <w:r w:rsidRPr="004F0966">
          <w:rPr>
            <w:rFonts w:hint="eastAsia"/>
            <w:lang w:eastAsia="zh-CN"/>
          </w:rPr>
          <w:t xml:space="preserve">hen </w:t>
        </w:r>
      </w:ins>
      <w:ins w:id="43" w:author="docomo" w:date="2015-08-12T11:51:00Z">
        <w:r w:rsidR="008C7C93">
          <w:rPr>
            <w:lang w:eastAsia="zh-CN"/>
          </w:rPr>
          <w:t xml:space="preserve">the </w:t>
        </w:r>
      </w:ins>
      <w:ins w:id="44" w:author="docomo" w:date="2015-08-12T10:52:00Z">
        <w:r w:rsidRPr="004F0966">
          <w:rPr>
            <w:rFonts w:hint="eastAsia"/>
            <w:lang w:eastAsia="zh-CN"/>
          </w:rPr>
          <w:t xml:space="preserve">VIM receives the </w:t>
        </w:r>
      </w:ins>
      <w:ins w:id="45" w:author="docomo" w:date="2015-08-14T14:18:00Z">
        <w:r w:rsidR="00355636">
          <w:rPr>
            <w:lang w:eastAsia="zh-CN"/>
          </w:rPr>
          <w:t>failure</w:t>
        </w:r>
      </w:ins>
      <w:ins w:id="46" w:author="docomo" w:date="2015-08-12T10:52:00Z">
        <w:r w:rsidRPr="004F0966">
          <w:rPr>
            <w:rFonts w:hint="eastAsia"/>
            <w:lang w:eastAsia="zh-CN"/>
          </w:rPr>
          <w:t xml:space="preserve"> report, it will </w:t>
        </w:r>
      </w:ins>
      <w:ins w:id="47" w:author="docomo" w:date="2015-08-14T13:54:00Z">
        <w:r w:rsidR="005C37DA">
          <w:rPr>
            <w:lang w:eastAsia="zh-CN"/>
          </w:rPr>
          <w:t>supplement/amend</w:t>
        </w:r>
      </w:ins>
      <w:ins w:id="48" w:author="docomo" w:date="2015-08-12T10:52:00Z">
        <w:r w:rsidRPr="004F0966">
          <w:rPr>
            <w:rFonts w:hint="eastAsia"/>
            <w:lang w:eastAsia="zh-CN"/>
          </w:rPr>
          <w:t xml:space="preserve"> the </w:t>
        </w:r>
      </w:ins>
      <w:ins w:id="49" w:author="docomo" w:date="2015-08-14T14:18:00Z">
        <w:r w:rsidR="00355636">
          <w:rPr>
            <w:lang w:eastAsia="zh-CN"/>
          </w:rPr>
          <w:t>failure</w:t>
        </w:r>
      </w:ins>
      <w:ins w:id="50" w:author="docomo" w:date="2015-08-12T10:52:00Z">
        <w:r w:rsidRPr="004F0966">
          <w:rPr>
            <w:rFonts w:hint="eastAsia"/>
            <w:lang w:eastAsia="zh-CN"/>
          </w:rPr>
          <w:t xml:space="preserve"> related </w:t>
        </w:r>
      </w:ins>
      <w:ins w:id="51" w:author="docomo" w:date="2015-08-12T10:53:00Z">
        <w:r>
          <w:rPr>
            <w:lang w:eastAsia="zh-CN"/>
          </w:rPr>
          <w:t>VR</w:t>
        </w:r>
      </w:ins>
      <w:ins w:id="52" w:author="docomo" w:date="2015-08-12T10:52:00Z">
        <w:r w:rsidRPr="004F0966">
          <w:rPr>
            <w:rFonts w:hint="eastAsia"/>
            <w:lang w:eastAsia="zh-CN"/>
          </w:rPr>
          <w:t xml:space="preserve"> information</w:t>
        </w:r>
      </w:ins>
      <w:ins w:id="53" w:author="docomo" w:date="2015-08-12T11:52:00Z">
        <w:r w:rsidR="008C7C93">
          <w:rPr>
            <w:lang w:eastAsia="zh-CN"/>
          </w:rPr>
          <w:t>,</w:t>
        </w:r>
      </w:ins>
      <w:ins w:id="54" w:author="docomo" w:date="2015-08-12T10:52:00Z">
        <w:r w:rsidRPr="004F0966">
          <w:rPr>
            <w:rFonts w:hint="eastAsia"/>
            <w:lang w:eastAsia="zh-CN"/>
          </w:rPr>
          <w:t xml:space="preserve"> create a </w:t>
        </w:r>
      </w:ins>
      <w:ins w:id="55" w:author="docomo" w:date="2015-08-14T13:54:00Z">
        <w:r w:rsidR="005C37DA">
          <w:rPr>
            <w:lang w:eastAsia="zh-CN"/>
          </w:rPr>
          <w:t>VR fault</w:t>
        </w:r>
      </w:ins>
      <w:ins w:id="56" w:author="docomo" w:date="2015-08-12T10:52:00Z">
        <w:r w:rsidRPr="004F0966">
          <w:rPr>
            <w:rFonts w:hint="eastAsia"/>
            <w:lang w:eastAsia="zh-CN"/>
          </w:rPr>
          <w:t xml:space="preserve"> report</w:t>
        </w:r>
      </w:ins>
      <w:ins w:id="57" w:author="docomo" w:date="2015-08-12T11:52:00Z">
        <w:r w:rsidR="008C7C93">
          <w:rPr>
            <w:lang w:eastAsia="zh-CN"/>
          </w:rPr>
          <w:t>,</w:t>
        </w:r>
      </w:ins>
      <w:ins w:id="58" w:author="docomo" w:date="2015-08-12T10:52:00Z">
        <w:r w:rsidRPr="004F0966">
          <w:rPr>
            <w:rFonts w:hint="eastAsia"/>
            <w:lang w:eastAsia="zh-CN"/>
          </w:rPr>
          <w:t xml:space="preserve"> and send it to the corresponding VNFM. </w:t>
        </w:r>
      </w:ins>
    </w:p>
    <w:p w14:paraId="144BE358" w14:textId="77777777" w:rsidR="00E53C94" w:rsidRPr="004F0966" w:rsidRDefault="00E53C94" w:rsidP="00E53C94">
      <w:pPr>
        <w:pStyle w:val="B1"/>
        <w:rPr>
          <w:ins w:id="59" w:author="docomo" w:date="2015-08-12T10:52:00Z"/>
          <w:lang w:eastAsia="zh-CN"/>
        </w:rPr>
      </w:pPr>
      <w:ins w:id="60" w:author="docomo" w:date="2015-08-12T10:52:00Z">
        <w:r w:rsidRPr="004F0966">
          <w:rPr>
            <w:rFonts w:hint="eastAsia"/>
            <w:lang w:eastAsia="zh-CN"/>
          </w:rPr>
          <w:t xml:space="preserve">3. </w:t>
        </w:r>
        <w:r>
          <w:rPr>
            <w:lang w:eastAsia="zh-CN"/>
          </w:rPr>
          <w:tab/>
        </w:r>
      </w:ins>
      <w:ins w:id="61" w:author="docomo" w:date="2015-08-12T11:52:00Z">
        <w:r w:rsidR="008C7C93">
          <w:rPr>
            <w:lang w:eastAsia="zh-CN"/>
          </w:rPr>
          <w:t xml:space="preserve">The </w:t>
        </w:r>
      </w:ins>
      <w:ins w:id="62" w:author="docomo" w:date="2015-08-12T10:52:00Z">
        <w:r w:rsidRPr="004F0966">
          <w:rPr>
            <w:rFonts w:hint="eastAsia"/>
            <w:lang w:eastAsia="zh-CN"/>
          </w:rPr>
          <w:t xml:space="preserve">VNFM identifies which VNFs are impacted based on </w:t>
        </w:r>
      </w:ins>
      <w:ins w:id="63" w:author="docomo" w:date="2015-08-12T10:53:00Z">
        <w:r>
          <w:rPr>
            <w:lang w:eastAsia="zh-CN"/>
          </w:rPr>
          <w:t>the VR fault</w:t>
        </w:r>
      </w:ins>
      <w:ins w:id="64" w:author="docomo" w:date="2015-08-12T10:52:00Z">
        <w:r w:rsidRPr="004F0966">
          <w:rPr>
            <w:rFonts w:hint="eastAsia"/>
            <w:lang w:eastAsia="zh-CN"/>
          </w:rPr>
          <w:t xml:space="preserve"> report.  </w:t>
        </w:r>
      </w:ins>
    </w:p>
    <w:p w14:paraId="3E5D5B58" w14:textId="77777777" w:rsidR="00E53C94" w:rsidRPr="004F0966" w:rsidRDefault="00E53C94" w:rsidP="00E53C94">
      <w:pPr>
        <w:pStyle w:val="Heading4"/>
        <w:rPr>
          <w:ins w:id="65" w:author="docomo" w:date="2015-08-12T10:52:00Z"/>
          <w:lang w:eastAsia="zh-CN"/>
        </w:rPr>
      </w:pPr>
      <w:bookmarkStart w:id="66" w:name="_Toc425927326"/>
      <w:bookmarkStart w:id="67" w:name="_Toc425931717"/>
      <w:bookmarkStart w:id="68" w:name="_Toc426099199"/>
      <w:ins w:id="69" w:author="docomo" w:date="2015-08-12T10:52:00Z">
        <w:r w:rsidRPr="004F0966">
          <w:rPr>
            <w:lang w:eastAsia="zh-CN"/>
          </w:rPr>
          <w:t>7.3</w:t>
        </w:r>
        <w:proofErr w:type="gramStart"/>
        <w:r w:rsidRPr="004F0966">
          <w:rPr>
            <w:lang w:eastAsia="zh-CN"/>
          </w:rPr>
          <w:t>.</w:t>
        </w:r>
      </w:ins>
      <w:ins w:id="70" w:author="docomo" w:date="2015-08-12T11:00:00Z">
        <w:r w:rsidR="004D6E1F">
          <w:rPr>
            <w:lang w:eastAsia="zh-CN"/>
          </w:rPr>
          <w:t>X</w:t>
        </w:r>
      </w:ins>
      <w:ins w:id="71" w:author="docomo" w:date="2015-08-12T10:52:00Z">
        <w:r w:rsidR="004D6E1F">
          <w:rPr>
            <w:lang w:eastAsia="zh-CN"/>
          </w:rPr>
          <w:t>.3</w:t>
        </w:r>
        <w:proofErr w:type="gramEnd"/>
        <w:r w:rsidR="004D6E1F">
          <w:rPr>
            <w:lang w:eastAsia="zh-CN"/>
          </w:rPr>
          <w:t xml:space="preserve"> </w:t>
        </w:r>
        <w:r w:rsidR="004D6E1F">
          <w:rPr>
            <w:lang w:eastAsia="zh-CN"/>
          </w:rPr>
          <w:tab/>
          <w:t>VNF</w:t>
        </w:r>
      </w:ins>
      <w:ins w:id="72" w:author="docomo" w:date="2015-08-12T10:55:00Z">
        <w:r w:rsidR="004D6E1F">
          <w:rPr>
            <w:lang w:eastAsia="zh-CN"/>
          </w:rPr>
          <w:t xml:space="preserve">/VNFC </w:t>
        </w:r>
      </w:ins>
      <w:ins w:id="73" w:author="docomo" w:date="2015-08-12T10:52:00Z">
        <w:r w:rsidRPr="004F0966">
          <w:rPr>
            <w:lang w:eastAsia="zh-CN"/>
          </w:rPr>
          <w:t>fault report procedure</w:t>
        </w:r>
        <w:bookmarkEnd w:id="66"/>
        <w:bookmarkEnd w:id="67"/>
        <w:bookmarkEnd w:id="68"/>
      </w:ins>
    </w:p>
    <w:p w14:paraId="1E861789" w14:textId="52F320D0" w:rsidR="00E53C94" w:rsidRPr="004F0966" w:rsidRDefault="004D6E1F" w:rsidP="00E53C94">
      <w:pPr>
        <w:pStyle w:val="B1"/>
        <w:rPr>
          <w:ins w:id="74" w:author="docomo" w:date="2015-08-12T10:52:00Z"/>
          <w:lang w:eastAsia="zh-CN"/>
        </w:rPr>
      </w:pPr>
      <w:ins w:id="75" w:author="docomo" w:date="2015-08-12T10:55:00Z">
        <w:r>
          <w:rPr>
            <w:lang w:eastAsia="zh-CN"/>
          </w:rPr>
          <w:t>4</w:t>
        </w:r>
      </w:ins>
      <w:ins w:id="76" w:author="docomo" w:date="2015-08-12T10:52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77" w:author="docomo" w:date="2015-08-12T11:52:00Z">
        <w:r w:rsidR="008C7C93">
          <w:rPr>
            <w:lang w:eastAsia="zh-CN"/>
          </w:rPr>
          <w:t xml:space="preserve">The </w:t>
        </w:r>
      </w:ins>
      <w:ins w:id="78" w:author="docomo" w:date="2015-08-12T10:52:00Z">
        <w:r>
          <w:rPr>
            <w:lang w:eastAsia="zh-CN"/>
          </w:rPr>
          <w:t xml:space="preserve">VNF </w:t>
        </w:r>
        <w:r w:rsidR="00E53C94">
          <w:rPr>
            <w:lang w:eastAsia="zh-CN"/>
          </w:rPr>
          <w:t>detect</w:t>
        </w:r>
      </w:ins>
      <w:ins w:id="79" w:author="docomo" w:date="2015-08-12T10:59:00Z">
        <w:r>
          <w:rPr>
            <w:lang w:eastAsia="zh-CN"/>
          </w:rPr>
          <w:t>s</w:t>
        </w:r>
      </w:ins>
      <w:ins w:id="80" w:author="docomo" w:date="2015-08-12T10:52:00Z">
        <w:r w:rsidR="00E53C94">
          <w:rPr>
            <w:lang w:eastAsia="zh-CN"/>
          </w:rPr>
          <w:t xml:space="preserve"> </w:t>
        </w:r>
        <w:r w:rsidR="005C37DA">
          <w:rPr>
            <w:lang w:eastAsia="zh-CN"/>
          </w:rPr>
          <w:t>fa</w:t>
        </w:r>
      </w:ins>
      <w:ins w:id="81" w:author="docomo" w:date="2015-08-14T13:55:00Z">
        <w:r w:rsidR="005C37DA">
          <w:rPr>
            <w:lang w:eastAsia="zh-CN"/>
          </w:rPr>
          <w:t>ilure</w:t>
        </w:r>
      </w:ins>
      <w:ins w:id="82" w:author="docomo" w:date="2015-08-14T13:56:00Z">
        <w:r w:rsidR="005C37DA">
          <w:rPr>
            <w:lang w:eastAsia="zh-CN"/>
          </w:rPr>
          <w:t>(s)</w:t>
        </w:r>
      </w:ins>
      <w:ins w:id="83" w:author="docomo" w:date="2015-08-12T10:52:00Z">
        <w:r w:rsidR="00E53C94">
          <w:rPr>
            <w:lang w:eastAsia="zh-CN"/>
          </w:rPr>
          <w:t xml:space="preserve"> caused by </w:t>
        </w:r>
      </w:ins>
      <w:ins w:id="84" w:author="docomo" w:date="2015-08-13T12:19:00Z">
        <w:r w:rsidR="00510EF8" w:rsidRPr="005C37DA">
          <w:rPr>
            <w:lang w:eastAsia="zh-CN"/>
          </w:rPr>
          <w:t xml:space="preserve">VNF software </w:t>
        </w:r>
      </w:ins>
      <w:ins w:id="85" w:author="docomo" w:date="2015-08-12T10:52:00Z">
        <w:r w:rsidR="00E53C94" w:rsidRPr="005C37DA">
          <w:rPr>
            <w:lang w:eastAsia="zh-CN"/>
          </w:rPr>
          <w:t>failure</w:t>
        </w:r>
      </w:ins>
      <w:ins w:id="86" w:author="docomo" w:date="2015-08-12T11:53:00Z">
        <w:r w:rsidR="008C7C93" w:rsidRPr="005C37DA">
          <w:rPr>
            <w:lang w:eastAsia="zh-CN"/>
          </w:rPr>
          <w:t>(s)</w:t>
        </w:r>
      </w:ins>
      <w:ins w:id="87" w:author="docomo" w:date="2015-08-12T10:52:00Z">
        <w:r w:rsidR="00E53C94">
          <w:rPr>
            <w:lang w:eastAsia="zh-CN"/>
          </w:rPr>
          <w:t xml:space="preserve"> and corresponding VNFC deployment on the virtualized infrastructure (e.g., configuration of the VNF, runtime communication of a VNFC with another VNFC) </w:t>
        </w:r>
      </w:ins>
      <w:ins w:id="88" w:author="docomo" w:date="2015-08-14T13:56:00Z">
        <w:r w:rsidR="005C37DA">
          <w:rPr>
            <w:lang w:eastAsia="zh-CN"/>
          </w:rPr>
          <w:t xml:space="preserve">and reports </w:t>
        </w:r>
      </w:ins>
      <w:ins w:id="89" w:author="docomo" w:date="2015-08-14T14:19:00Z">
        <w:r w:rsidR="00355636">
          <w:rPr>
            <w:lang w:eastAsia="zh-CN"/>
          </w:rPr>
          <w:t>the fault</w:t>
        </w:r>
      </w:ins>
      <w:ins w:id="90" w:author="docomo" w:date="2015-08-14T13:56:00Z">
        <w:r w:rsidR="005C37DA">
          <w:rPr>
            <w:lang w:eastAsia="zh-CN"/>
          </w:rPr>
          <w:t xml:space="preserve"> t</w:t>
        </w:r>
      </w:ins>
      <w:ins w:id="91" w:author="docomo" w:date="2015-08-12T10:52:00Z">
        <w:r w:rsidR="00E53C94">
          <w:rPr>
            <w:lang w:eastAsia="zh-CN"/>
          </w:rPr>
          <w:t>o the VNFM.</w:t>
        </w:r>
        <w:del w:id="92" w:author="docomo" w:date="2015-08-11T13:45:00Z">
          <w:r w:rsidR="00E53C94" w:rsidRPr="004F0966" w:rsidDel="0005656B">
            <w:rPr>
              <w:rFonts w:hint="eastAsia"/>
              <w:lang w:eastAsia="zh-CN"/>
            </w:rPr>
            <w:delText xml:space="preserve"> </w:delText>
          </w:r>
        </w:del>
      </w:ins>
    </w:p>
    <w:p w14:paraId="1941B113" w14:textId="77777777" w:rsidR="00E53C94" w:rsidRPr="004F0966" w:rsidRDefault="00E53C94" w:rsidP="00E53C94">
      <w:pPr>
        <w:pStyle w:val="Heading4"/>
        <w:rPr>
          <w:ins w:id="93" w:author="docomo" w:date="2015-08-12T10:52:00Z"/>
          <w:lang w:eastAsia="zh-CN"/>
        </w:rPr>
      </w:pPr>
      <w:bookmarkStart w:id="94" w:name="_Toc425927327"/>
      <w:bookmarkStart w:id="95" w:name="_Toc425931718"/>
      <w:bookmarkStart w:id="96" w:name="_Toc426099200"/>
      <w:ins w:id="97" w:author="docomo" w:date="2015-08-12T10:52:00Z">
        <w:r w:rsidRPr="004F0966">
          <w:rPr>
            <w:lang w:eastAsia="zh-CN"/>
          </w:rPr>
          <w:lastRenderedPageBreak/>
          <w:t>7.3</w:t>
        </w:r>
        <w:proofErr w:type="gramStart"/>
        <w:r w:rsidRPr="004F0966">
          <w:rPr>
            <w:lang w:eastAsia="zh-CN"/>
          </w:rPr>
          <w:t>.</w:t>
        </w:r>
      </w:ins>
      <w:ins w:id="98" w:author="docomo" w:date="2015-08-12T11:00:00Z">
        <w:r w:rsidR="004D6E1F">
          <w:rPr>
            <w:lang w:eastAsia="zh-CN"/>
          </w:rPr>
          <w:t>X</w:t>
        </w:r>
      </w:ins>
      <w:ins w:id="99" w:author="docomo" w:date="2015-08-12T10:52:00Z">
        <w:r>
          <w:rPr>
            <w:lang w:eastAsia="zh-CN"/>
          </w:rPr>
          <w:t>.4</w:t>
        </w:r>
        <w:proofErr w:type="gramEnd"/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  <w:ins w:id="100" w:author="docomo" w:date="2015-08-12T10:54:00Z">
        <w:r>
          <w:rPr>
            <w:lang w:eastAsia="zh-CN"/>
          </w:rPr>
          <w:t>F</w:t>
        </w:r>
      </w:ins>
      <w:ins w:id="101" w:author="docomo" w:date="2015-08-12T10:52:00Z">
        <w:r w:rsidRPr="004F0966">
          <w:rPr>
            <w:lang w:eastAsia="zh-CN"/>
          </w:rPr>
          <w:t xml:space="preserve">ault correlation done in </w:t>
        </w:r>
      </w:ins>
      <w:ins w:id="102" w:author="docomo" w:date="2015-08-12T10:54:00Z">
        <w:r>
          <w:rPr>
            <w:lang w:eastAsia="zh-CN"/>
          </w:rPr>
          <w:t>VNFM</w:t>
        </w:r>
      </w:ins>
      <w:ins w:id="103" w:author="docomo" w:date="2015-08-12T10:52:00Z">
        <w:r w:rsidRPr="004F0966">
          <w:rPr>
            <w:lang w:eastAsia="zh-CN"/>
          </w:rPr>
          <w:t xml:space="preserve"> </w:t>
        </w:r>
        <w:bookmarkEnd w:id="94"/>
        <w:bookmarkEnd w:id="95"/>
        <w:bookmarkEnd w:id="96"/>
      </w:ins>
    </w:p>
    <w:p w14:paraId="0832D243" w14:textId="1D036178" w:rsidR="00E53C94" w:rsidRPr="004F0966" w:rsidRDefault="004D6E1F" w:rsidP="00E53C94">
      <w:pPr>
        <w:pStyle w:val="B1"/>
        <w:rPr>
          <w:ins w:id="104" w:author="docomo" w:date="2015-08-12T10:52:00Z"/>
          <w:lang w:eastAsia="zh-CN"/>
        </w:rPr>
      </w:pPr>
      <w:ins w:id="105" w:author="docomo" w:date="2015-08-12T10:56:00Z">
        <w:r>
          <w:rPr>
            <w:lang w:eastAsia="zh-CN"/>
          </w:rPr>
          <w:t>5</w:t>
        </w:r>
      </w:ins>
      <w:ins w:id="106" w:author="docomo" w:date="2015-08-12T10:52:00Z">
        <w:r w:rsidR="00E53C94" w:rsidRPr="004F0966">
          <w:rPr>
            <w:rFonts w:hint="eastAsia"/>
            <w:lang w:eastAsia="zh-CN"/>
          </w:rPr>
          <w:t xml:space="preserve">. </w:t>
        </w:r>
        <w:r w:rsidR="00E53C94">
          <w:rPr>
            <w:lang w:eastAsia="zh-CN"/>
          </w:rPr>
          <w:tab/>
        </w:r>
        <w:r w:rsidR="00E53C94" w:rsidRPr="004F0966">
          <w:rPr>
            <w:rFonts w:hint="eastAsia"/>
            <w:lang w:eastAsia="zh-CN"/>
          </w:rPr>
          <w:t xml:space="preserve">Based on </w:t>
        </w:r>
      </w:ins>
      <w:ins w:id="107" w:author="docomo" w:date="2015-08-12T11:53:00Z">
        <w:r w:rsidR="008C7C93">
          <w:rPr>
            <w:lang w:eastAsia="zh-CN"/>
          </w:rPr>
          <w:t xml:space="preserve">the </w:t>
        </w:r>
      </w:ins>
      <w:ins w:id="108" w:author="docomo" w:date="2015-08-12T10:52:00Z">
        <w:r w:rsidR="00E53C94" w:rsidRPr="004F0966">
          <w:rPr>
            <w:rFonts w:hint="eastAsia"/>
            <w:lang w:eastAsia="zh-CN"/>
          </w:rPr>
          <w:t xml:space="preserve">VR fault report from </w:t>
        </w:r>
      </w:ins>
      <w:ins w:id="109" w:author="docomo" w:date="2015-08-12T11:53:00Z">
        <w:r w:rsidR="008C7C93">
          <w:rPr>
            <w:lang w:eastAsia="zh-CN"/>
          </w:rPr>
          <w:t xml:space="preserve">the </w:t>
        </w:r>
      </w:ins>
      <w:ins w:id="110" w:author="docomo" w:date="2015-08-12T10:52:00Z">
        <w:r w:rsidR="00E53C94" w:rsidRPr="004F0966">
          <w:rPr>
            <w:rFonts w:hint="eastAsia"/>
            <w:lang w:eastAsia="zh-CN"/>
          </w:rPr>
          <w:t>VNFM</w:t>
        </w:r>
      </w:ins>
      <w:ins w:id="111" w:author="docomo" w:date="2015-08-12T12:04:00Z">
        <w:r w:rsidR="00937D97">
          <w:rPr>
            <w:lang w:eastAsia="zh-CN"/>
          </w:rPr>
          <w:t xml:space="preserve"> (see step 2</w:t>
        </w:r>
      </w:ins>
      <w:ins w:id="112" w:author="docomo" w:date="2015-08-12T12:05:00Z">
        <w:r w:rsidR="00937D97">
          <w:rPr>
            <w:lang w:eastAsia="zh-CN"/>
          </w:rPr>
          <w:t xml:space="preserve"> in clause 7.3.X.2</w:t>
        </w:r>
      </w:ins>
      <w:ins w:id="113" w:author="docomo" w:date="2015-08-12T12:04:00Z">
        <w:r w:rsidR="00937D97">
          <w:rPr>
            <w:lang w:eastAsia="zh-CN"/>
          </w:rPr>
          <w:t>)</w:t>
        </w:r>
      </w:ins>
      <w:ins w:id="114" w:author="docomo" w:date="2015-08-12T10:52:00Z">
        <w:r w:rsidR="00E53C94" w:rsidRPr="004F0966">
          <w:rPr>
            <w:rFonts w:hint="eastAsia"/>
            <w:lang w:eastAsia="zh-CN"/>
          </w:rPr>
          <w:t xml:space="preserve"> and </w:t>
        </w:r>
      </w:ins>
      <w:ins w:id="115" w:author="docomo" w:date="2015-08-12T11:54:00Z">
        <w:r w:rsidR="008C7C93">
          <w:rPr>
            <w:lang w:eastAsia="zh-CN"/>
          </w:rPr>
          <w:t xml:space="preserve">the </w:t>
        </w:r>
      </w:ins>
      <w:ins w:id="116" w:author="docomo" w:date="2015-08-12T10:52:00Z">
        <w:r w:rsidR="00E53C94" w:rsidRPr="004F0966">
          <w:rPr>
            <w:rFonts w:hint="eastAsia"/>
            <w:lang w:eastAsia="zh-CN"/>
          </w:rPr>
          <w:t>VNF</w:t>
        </w:r>
      </w:ins>
      <w:ins w:id="117" w:author="docomo" w:date="2015-08-12T11:55:00Z">
        <w:r w:rsidR="008C7C93">
          <w:rPr>
            <w:lang w:eastAsia="zh-CN"/>
          </w:rPr>
          <w:t>/VNFC</w:t>
        </w:r>
      </w:ins>
      <w:ins w:id="118" w:author="docomo" w:date="2015-08-12T10:52:00Z">
        <w:r w:rsidR="00E53C94" w:rsidRPr="004F0966">
          <w:rPr>
            <w:rFonts w:hint="eastAsia"/>
            <w:lang w:eastAsia="zh-CN"/>
          </w:rPr>
          <w:t xml:space="preserve"> fault report</w:t>
        </w:r>
      </w:ins>
      <w:ins w:id="119" w:author="docomo" w:date="2015-08-12T12:05:00Z">
        <w:r w:rsidR="00937D97">
          <w:rPr>
            <w:lang w:eastAsia="zh-CN"/>
          </w:rPr>
          <w:t xml:space="preserve"> (see step 4 in clause 7.3.X.3)</w:t>
        </w:r>
      </w:ins>
      <w:ins w:id="120" w:author="docomo" w:date="2015-08-12T10:52:00Z">
        <w:r w:rsidR="00E53C94" w:rsidRPr="004F0966">
          <w:rPr>
            <w:rFonts w:hint="eastAsia"/>
            <w:lang w:eastAsia="zh-CN"/>
          </w:rPr>
          <w:t xml:space="preserve"> from </w:t>
        </w:r>
      </w:ins>
      <w:ins w:id="121" w:author="docomo" w:date="2015-08-12T11:53:00Z">
        <w:r w:rsidR="008C7C93">
          <w:rPr>
            <w:lang w:eastAsia="zh-CN"/>
          </w:rPr>
          <w:t xml:space="preserve">the </w:t>
        </w:r>
      </w:ins>
      <w:ins w:id="122" w:author="docomo" w:date="2015-08-12T10:52:00Z">
        <w:r w:rsidR="00E53C94" w:rsidRPr="004F0966">
          <w:rPr>
            <w:rFonts w:hint="eastAsia"/>
            <w:lang w:eastAsia="zh-CN"/>
          </w:rPr>
          <w:t xml:space="preserve">VNF, </w:t>
        </w:r>
      </w:ins>
      <w:ins w:id="123" w:author="docomo" w:date="2015-08-12T11:53:00Z">
        <w:r w:rsidR="008C7C93">
          <w:rPr>
            <w:lang w:eastAsia="zh-CN"/>
          </w:rPr>
          <w:t xml:space="preserve">the </w:t>
        </w:r>
      </w:ins>
      <w:ins w:id="124" w:author="docomo" w:date="2015-08-12T10:55:00Z">
        <w:r>
          <w:rPr>
            <w:lang w:eastAsia="zh-CN"/>
          </w:rPr>
          <w:t>VNFM</w:t>
        </w:r>
      </w:ins>
      <w:ins w:id="125" w:author="docomo" w:date="2015-08-12T10:52:00Z">
        <w:r w:rsidR="00E53C94" w:rsidRPr="004F0966">
          <w:rPr>
            <w:rFonts w:hint="eastAsia"/>
            <w:lang w:eastAsia="zh-CN"/>
          </w:rPr>
          <w:t xml:space="preserve"> </w:t>
        </w:r>
      </w:ins>
      <w:ins w:id="126" w:author="docomo" w:date="2015-08-12T11:53:00Z">
        <w:r w:rsidR="008C7C93">
          <w:rPr>
            <w:lang w:eastAsia="zh-CN"/>
          </w:rPr>
          <w:t>performs</w:t>
        </w:r>
      </w:ins>
      <w:ins w:id="127" w:author="docomo" w:date="2015-08-12T10:52:00Z">
        <w:r w:rsidR="00E53C94" w:rsidRPr="004F0966">
          <w:rPr>
            <w:rFonts w:hint="eastAsia"/>
            <w:lang w:eastAsia="zh-CN"/>
          </w:rPr>
          <w:t xml:space="preserve"> </w:t>
        </w:r>
      </w:ins>
      <w:ins w:id="128" w:author="docomo" w:date="2015-08-12T11:53:00Z">
        <w:r w:rsidR="008C7C93">
          <w:rPr>
            <w:lang w:eastAsia="zh-CN"/>
          </w:rPr>
          <w:t xml:space="preserve">a </w:t>
        </w:r>
      </w:ins>
      <w:ins w:id="129" w:author="docomo" w:date="2015-08-12T10:52:00Z">
        <w:r w:rsidR="00E53C94" w:rsidRPr="004F0966">
          <w:rPr>
            <w:rFonts w:hint="eastAsia"/>
            <w:lang w:eastAsia="zh-CN"/>
          </w:rPr>
          <w:t xml:space="preserve">correlation and analysis of </w:t>
        </w:r>
      </w:ins>
      <w:ins w:id="130" w:author="docomo" w:date="2015-08-12T11:56:00Z">
        <w:r w:rsidR="008C7C93">
          <w:rPr>
            <w:lang w:eastAsia="zh-CN"/>
          </w:rPr>
          <w:t xml:space="preserve">the reported faults and </w:t>
        </w:r>
      </w:ins>
      <w:ins w:id="131" w:author="docomo" w:date="2015-08-12T11:55:00Z">
        <w:r w:rsidR="008C7C93">
          <w:rPr>
            <w:lang w:eastAsia="zh-CN"/>
          </w:rPr>
          <w:t>their</w:t>
        </w:r>
      </w:ins>
      <w:ins w:id="132" w:author="docomo" w:date="2015-08-12T11:53:00Z">
        <w:r w:rsidR="008C7C93">
          <w:rPr>
            <w:lang w:eastAsia="zh-CN"/>
          </w:rPr>
          <w:t xml:space="preserve"> </w:t>
        </w:r>
      </w:ins>
      <w:ins w:id="133" w:author="docomo" w:date="2015-08-12T10:52:00Z">
        <w:r w:rsidR="00937D97">
          <w:rPr>
            <w:rFonts w:hint="eastAsia"/>
            <w:lang w:eastAsia="zh-CN"/>
          </w:rPr>
          <w:t>impac</w:t>
        </w:r>
      </w:ins>
      <w:ins w:id="134" w:author="docomo" w:date="2015-08-12T12:05:00Z">
        <w:r w:rsidR="00937D97">
          <w:rPr>
            <w:lang w:eastAsia="zh-CN"/>
          </w:rPr>
          <w:t>t. I</w:t>
        </w:r>
      </w:ins>
      <w:ins w:id="135" w:author="docomo" w:date="2015-08-12T10:52:00Z">
        <w:r w:rsidR="00E53C94" w:rsidRPr="004F0966">
          <w:rPr>
            <w:rFonts w:hint="eastAsia"/>
            <w:lang w:eastAsia="zh-CN"/>
          </w:rPr>
          <w:t>f necessary,</w:t>
        </w:r>
      </w:ins>
      <w:ins w:id="136" w:author="docomo" w:date="2015-08-12T12:05:00Z">
        <w:r w:rsidR="00937D97">
          <w:rPr>
            <w:lang w:eastAsia="zh-CN"/>
          </w:rPr>
          <w:t xml:space="preserve"> the VNFM</w:t>
        </w:r>
      </w:ins>
      <w:ins w:id="137" w:author="docomo" w:date="2015-08-12T10:52:00Z">
        <w:r w:rsidR="00E53C94" w:rsidRPr="004F0966">
          <w:rPr>
            <w:rFonts w:hint="eastAsia"/>
            <w:lang w:eastAsia="zh-CN"/>
          </w:rPr>
          <w:t xml:space="preserve"> triggers corrective actions. </w:t>
        </w:r>
      </w:ins>
    </w:p>
    <w:p w14:paraId="20B91C33" w14:textId="385D1754" w:rsidR="00E53C94" w:rsidRPr="004F0966" w:rsidRDefault="004D6E1F" w:rsidP="00E53C94">
      <w:pPr>
        <w:pStyle w:val="B1"/>
        <w:rPr>
          <w:ins w:id="138" w:author="docomo" w:date="2015-08-12T10:54:00Z"/>
          <w:lang w:eastAsia="zh-CN"/>
        </w:rPr>
      </w:pPr>
      <w:ins w:id="139" w:author="docomo" w:date="2015-08-12T10:56:00Z">
        <w:r>
          <w:rPr>
            <w:lang w:eastAsia="zh-CN"/>
          </w:rPr>
          <w:t>6</w:t>
        </w:r>
      </w:ins>
      <w:ins w:id="140" w:author="docomo" w:date="2015-08-12T10:54:00Z">
        <w:r w:rsidR="00E53C94" w:rsidRPr="004F0966">
          <w:rPr>
            <w:rFonts w:hint="eastAsia"/>
            <w:lang w:eastAsia="zh-CN"/>
          </w:rPr>
          <w:t xml:space="preserve">. </w:t>
        </w:r>
        <w:r w:rsidR="00E53C94">
          <w:rPr>
            <w:lang w:eastAsia="zh-CN"/>
          </w:rPr>
          <w:tab/>
        </w:r>
      </w:ins>
      <w:ins w:id="141" w:author="docomo" w:date="2015-08-12T11:52:00Z">
        <w:r w:rsidR="008C7C93">
          <w:rPr>
            <w:lang w:eastAsia="zh-CN"/>
          </w:rPr>
          <w:t xml:space="preserve">The </w:t>
        </w:r>
      </w:ins>
      <w:ins w:id="142" w:author="docomo" w:date="2015-08-12T10:54:00Z">
        <w:r w:rsidR="00E53C94" w:rsidRPr="004F0966">
          <w:rPr>
            <w:rFonts w:hint="eastAsia"/>
            <w:lang w:eastAsia="zh-CN"/>
          </w:rPr>
          <w:t xml:space="preserve">VNFM creates </w:t>
        </w:r>
      </w:ins>
      <w:ins w:id="143" w:author="docomo" w:date="2015-08-12T11:54:00Z">
        <w:r w:rsidR="008C7C93">
          <w:rPr>
            <w:lang w:eastAsia="zh-CN"/>
          </w:rPr>
          <w:t xml:space="preserve">a </w:t>
        </w:r>
      </w:ins>
      <w:ins w:id="144" w:author="docomo" w:date="2015-08-12T10:54:00Z">
        <w:r w:rsidR="00355636">
          <w:rPr>
            <w:rFonts w:hint="eastAsia"/>
            <w:lang w:eastAsia="zh-CN"/>
          </w:rPr>
          <w:t>VNF</w:t>
        </w:r>
      </w:ins>
      <w:ins w:id="145" w:author="docomo" w:date="2015-08-14T14:19:00Z">
        <w:r w:rsidR="00355636">
          <w:rPr>
            <w:lang w:eastAsia="zh-CN"/>
          </w:rPr>
          <w:t>-</w:t>
        </w:r>
      </w:ins>
      <w:ins w:id="146" w:author="docomo" w:date="2015-08-12T10:54:00Z">
        <w:r w:rsidR="00E53C94" w:rsidRPr="004F0966">
          <w:rPr>
            <w:rFonts w:hint="eastAsia"/>
            <w:lang w:eastAsia="zh-CN"/>
          </w:rPr>
          <w:t xml:space="preserve">related </w:t>
        </w:r>
      </w:ins>
      <w:ins w:id="147" w:author="docomo" w:date="2015-08-14T14:19:00Z">
        <w:r w:rsidR="00355636">
          <w:rPr>
            <w:lang w:eastAsia="zh-CN"/>
          </w:rPr>
          <w:t>fault</w:t>
        </w:r>
      </w:ins>
      <w:ins w:id="148" w:author="docomo" w:date="2015-08-12T10:54:00Z">
        <w:r w:rsidR="00E53C94" w:rsidRPr="004F0966">
          <w:rPr>
            <w:rFonts w:hint="eastAsia"/>
            <w:lang w:eastAsia="zh-CN"/>
          </w:rPr>
          <w:t xml:space="preserve"> report and sends it to corresponding EM.</w:t>
        </w:r>
      </w:ins>
    </w:p>
    <w:p w14:paraId="787B8B6B" w14:textId="77777777" w:rsidR="00E53C94" w:rsidRDefault="00EF0F46" w:rsidP="003760A7">
      <w:pPr>
        <w:pStyle w:val="B1"/>
        <w:ind w:left="0" w:firstLine="0"/>
        <w:rPr>
          <w:ins w:id="149" w:author="docomo" w:date="2015-08-12T11:02:00Z"/>
          <w:lang w:eastAsia="zh-CN"/>
        </w:rPr>
      </w:pPr>
      <w:ins w:id="150" w:author="docomo" w:date="2015-08-12T11:03:00Z">
        <w:r>
          <w:rPr>
            <w:noProof/>
            <w:lang w:val="en-US"/>
          </w:rPr>
          <mc:AlternateContent>
            <mc:Choice Requires="wpc">
              <w:drawing>
                <wp:inline distT="0" distB="0" distL="0" distR="0" wp14:anchorId="192C15E0" wp14:editId="4B4FE301">
                  <wp:extent cx="5486400" cy="4086225"/>
                  <wp:effectExtent l="0" t="0" r="0" b="0"/>
                  <wp:docPr id="5" name="Canva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8" name="Text Box 8"/>
                          <wps:cNvSpPr txBox="1"/>
                          <wps:spPr>
                            <a:xfrm>
                              <a:off x="4829199" y="215641"/>
                              <a:ext cx="380365" cy="2673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2A4D3D9" w14:textId="77777777" w:rsidR="00EF0F46" w:rsidRPr="00527DBF" w:rsidRDefault="00EF0F46" w:rsidP="00EF0F4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>
                                  <w:rPr>
                                    <w:u w:val="single"/>
                                    <w:lang w:val="es-ES"/>
                                  </w:rPr>
                                  <w:t>EM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267424" y="215555"/>
                              <a:ext cx="485775" cy="3016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65B29C" w14:textId="77777777" w:rsidR="00EF0F46" w:rsidRPr="00527DBF" w:rsidRDefault="00EF0F46" w:rsidP="00EF0F4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>
                                  <w:rPr>
                                    <w:u w:val="single"/>
                                    <w:lang w:val="es-ES"/>
                                  </w:rPr>
                                  <w:t>NFVI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2438167" y="215631"/>
                              <a:ext cx="443865" cy="2816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FEDC4DC" w14:textId="77777777" w:rsidR="00EF0F46" w:rsidRPr="00527DBF" w:rsidRDefault="00EF0F46" w:rsidP="00EF0F4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>
                                  <w:rPr>
                                    <w:u w:val="single"/>
                                    <w:lang w:val="es-ES"/>
                                  </w:rPr>
                                  <w:t>VNF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3588294" y="215603"/>
                              <a:ext cx="556260" cy="2927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B57C46" w14:textId="77777777" w:rsidR="00EF0F46" w:rsidRPr="00527DBF" w:rsidRDefault="00EF0F46" w:rsidP="00EF0F4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>
                                  <w:rPr>
                                    <w:u w:val="single"/>
                                    <w:lang w:val="es-ES"/>
                                  </w:rPr>
                                  <w:t>VNFM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Straight Arrow Connector 21"/>
                          <wps:cNvCnPr/>
                          <wps:spPr>
                            <a:xfrm>
                              <a:off x="1599198" y="1200094"/>
                              <a:ext cx="22567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Text Box 25"/>
                          <wps:cNvSpPr txBox="1"/>
                          <wps:spPr>
                            <a:xfrm>
                              <a:off x="1701777" y="1002306"/>
                              <a:ext cx="1886517" cy="2835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969E390" w14:textId="252E868C" w:rsidR="00EF0F46" w:rsidRPr="00195884" w:rsidRDefault="00EF0F46" w:rsidP="00EF0F46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 xml:space="preserve">2. </w:t>
                                </w:r>
                                <w:r w:rsidR="008B2544">
                                  <w:rPr>
                                    <w:lang w:val="en-US"/>
                                  </w:rPr>
                                  <w:t xml:space="preserve">VR </w:t>
                                </w:r>
                                <w:r w:rsidR="00355636">
                                  <w:rPr>
                                    <w:lang w:val="en-US"/>
                                  </w:rPr>
                                  <w:t>fault</w:t>
                                </w:r>
                                <w:r w:rsidR="008B2544">
                                  <w:rPr>
                                    <w:lang w:val="en-US"/>
                                  </w:rPr>
                                  <w:t xml:space="preserve"> report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Straight Arrow Connector 26"/>
                          <wps:cNvCnPr/>
                          <wps:spPr>
                            <a:xfrm>
                              <a:off x="457607" y="828637"/>
                              <a:ext cx="114159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Text Box 12"/>
                          <wps:cNvSpPr txBox="1"/>
                          <wps:spPr>
                            <a:xfrm>
                              <a:off x="1381075" y="225537"/>
                              <a:ext cx="436245" cy="2673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F2A4BC9" w14:textId="77777777" w:rsidR="00EF0F46" w:rsidRPr="00D810C4" w:rsidRDefault="00EF0F46" w:rsidP="00EF0F46">
                                <w:pPr>
                                  <w:pStyle w:val="NormalWeb"/>
                                  <w:spacing w:after="18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u w:val="single"/>
                                    <w:lang w:val="es-ES"/>
                                  </w:rPr>
                                  <w:t>VIM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" name="Group 2"/>
                          <wpg:cNvGrpSpPr/>
                          <wpg:grpSpPr>
                            <a:xfrm>
                              <a:off x="448579" y="483134"/>
                              <a:ext cx="4623508" cy="3507841"/>
                              <a:chOff x="448579" y="483156"/>
                              <a:chExt cx="4623508" cy="4860740"/>
                            </a:xfrm>
                          </wpg:grpSpPr>
                          <wps:wsp>
                            <wps:cNvPr id="13" name="Straight Connector 13"/>
                            <wps:cNvCnPr>
                              <a:stCxn id="9" idx="2"/>
                            </wps:cNvCnPr>
                            <wps:spPr>
                              <a:xfrm flipH="1">
                                <a:off x="448579" y="532459"/>
                                <a:ext cx="9028" cy="481143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" name="Straight Connector 14"/>
                            <wps:cNvCnPr>
                              <a:stCxn id="10" idx="2"/>
                            </wps:cNvCnPr>
                            <wps:spPr>
                              <a:xfrm>
                                <a:off x="2660100" y="497266"/>
                                <a:ext cx="0" cy="48346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Straight Connector 15"/>
                            <wps:cNvCnPr>
                              <a:stCxn id="11" idx="2"/>
                            </wps:cNvCnPr>
                            <wps:spPr>
                              <a:xfrm>
                                <a:off x="3855947" y="520238"/>
                                <a:ext cx="0" cy="482336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" name="Straight Connector 17"/>
                            <wps:cNvCnPr>
                              <a:stCxn id="8" idx="2"/>
                            </wps:cNvCnPr>
                            <wps:spPr>
                              <a:xfrm>
                                <a:off x="5072087" y="483156"/>
                                <a:ext cx="0" cy="486059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Straight Connector 23"/>
                            <wps:cNvCnPr>
                              <a:stCxn id="22" idx="2"/>
                            </wps:cNvCnPr>
                            <wps:spPr>
                              <a:xfrm>
                                <a:off x="1599198" y="497289"/>
                                <a:ext cx="0" cy="484552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  <wps:wsp>
                          <wps:cNvPr id="31" name="Straight Arrow Connector 31"/>
                          <wps:cNvCnPr/>
                          <wps:spPr>
                            <a:xfrm>
                              <a:off x="2660100" y="2209037"/>
                              <a:ext cx="120944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Text Box 25"/>
                          <wps:cNvSpPr txBox="1"/>
                          <wps:spPr>
                            <a:xfrm>
                              <a:off x="390187" y="632729"/>
                              <a:ext cx="1226872" cy="414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BC722CC" w14:textId="5549B17A" w:rsidR="00EF0F46" w:rsidRPr="00EF0F46" w:rsidRDefault="00EF0F46" w:rsidP="00EF0F46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  <w:lang w:val="es-E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1. NFVI </w:t>
                                </w:r>
                                <w:proofErr w:type="spellStart"/>
                                <w:r w:rsidR="00D436A4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failure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report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Straight Arrow Connector 35"/>
                          <wps:cNvCnPr/>
                          <wps:spPr>
                            <a:xfrm>
                              <a:off x="3855947" y="3605050"/>
                              <a:ext cx="121614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Text Box 25"/>
                          <wps:cNvSpPr txBox="1"/>
                          <wps:spPr>
                            <a:xfrm>
                              <a:off x="3869542" y="3383701"/>
                              <a:ext cx="1171342" cy="412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115815D" w14:textId="429CAABD" w:rsidR="00EF0F46" w:rsidRPr="00250968" w:rsidRDefault="008B2544" w:rsidP="00EF0F46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6. VNF-related </w:t>
                                </w:r>
                                <w:r w:rsidR="0035563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fault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report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3287997" y="1393344"/>
                              <a:ext cx="1046538" cy="40688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5B85D4" w14:textId="77777777" w:rsidR="00EF0F46" w:rsidRPr="00D810C4" w:rsidRDefault="008B2544" w:rsidP="00EF0F46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3. Identify related VNF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Text Box 18"/>
                          <wps:cNvSpPr txBox="1"/>
                          <wps:spPr>
                            <a:xfrm>
                              <a:off x="3383305" y="2494575"/>
                              <a:ext cx="1046480" cy="7308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13C9239" w14:textId="77777777" w:rsidR="00EF0F46" w:rsidRPr="00EF0F46" w:rsidRDefault="008B2544" w:rsidP="00EF0F46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5</w:t>
                                </w:r>
                                <w:r w:rsidR="00EF0F46" w:rsidRPr="00EF0F4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Fault correlation based on reports from 2 and 4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 Box 25"/>
                          <wps:cNvSpPr txBox="1"/>
                          <wps:spPr>
                            <a:xfrm>
                              <a:off x="2482501" y="2003993"/>
                              <a:ext cx="1547753" cy="41438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20B929" w14:textId="1E0121A0" w:rsidR="008B2544" w:rsidRPr="008B2544" w:rsidRDefault="008B2544" w:rsidP="008B2544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  <w:lang w:val="es-E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4. VNF/VNFC </w:t>
                                </w:r>
                                <w:proofErr w:type="spellStart"/>
                                <w:r w:rsidR="0035563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fault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report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5" o:spid="_x0000_s1026" editas="canvas" style="width:6in;height:321.75pt;mso-position-horizontal-relative:char;mso-position-vertical-relative:line" coordsize="54864,40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40862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48291;top:2156;width:3804;height:26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sscAA&#10;AADaAAAADwAAAGRycy9kb3ducmV2LnhtbERPy2rCQBTdC/7DcAV3ZmJFCWkmUsSCIBRfoMvbzM2D&#10;Zu6EzKjp3zuLQpeH887Wg2nFg3rXWFYwj2IQxIXVDVcKLufPWQLCeWSNrWVS8EsO1vl4lGGq7ZOP&#10;9Dj5SoQQdikqqL3vUildUZNBF9mOOHCl7Q36APtK6h6fIdy08i2OV9Jgw6Ghxo42NRU/p7tR8LVZ&#10;2eXie0jK7WFvj1W5kLflVanpZPh4B+Fp8P/iP/dOKwhbw5VwA2T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9YsscAAAADaAAAADwAAAAAAAAAAAAAAAACYAgAAZHJzL2Rvd25y&#10;ZXYueG1sUEsFBgAAAAAEAAQA9QAAAIUDAAAAAA==&#10;" fillcolor="white [3201]" strokeweight=".5pt">
                    <v:textbox>
                      <w:txbxContent>
                        <w:p w14:paraId="12A4D3D9" w14:textId="77777777" w:rsidR="00EF0F46" w:rsidRPr="00527DBF" w:rsidRDefault="00EF0F46" w:rsidP="00EF0F4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>
                            <w:rPr>
                              <w:u w:val="single"/>
                              <w:lang w:val="es-ES"/>
                            </w:rPr>
                            <w:t>EM</w:t>
                          </w:r>
                        </w:p>
                      </w:txbxContent>
                    </v:textbox>
                  </v:shape>
                  <v:shape id="Text Box 9" o:spid="_x0000_s1029" type="#_x0000_t202" style="position:absolute;left:2674;top:2155;width:4857;height:30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qJKsIA&#10;AADaAAAADwAAAGRycy9kb3ducmV2LnhtbESPS4sCMRCE74L/IbTgTTMqio5GEVFYWBBfoMd20vPA&#10;SWeYZHX23xthYY9FVX1FLVaNKcWTaldYVjDoRyCIE6sLzhRczrveFITzyBpLy6Tglxyslu3WAmNt&#10;X3yk58lnIkDYxagg976KpXRJTgZd31bEwUttbdAHWWdS1/gKcFPKYRRNpMGCw0KOFW1ySh6nH6Ng&#10;v5nY8ejeTNPt4dses3Qkb+OrUt1Os56D8NT4//Bf+0srmMHnSrgB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mokqwgAAANoAAAAPAAAAAAAAAAAAAAAAAJgCAABkcnMvZG93&#10;bnJldi54bWxQSwUGAAAAAAQABAD1AAAAhwMAAAAA&#10;" fillcolor="white [3201]" strokeweight=".5pt">
                    <v:textbox>
                      <w:txbxContent>
                        <w:p w14:paraId="7065B29C" w14:textId="77777777" w:rsidR="00EF0F46" w:rsidRPr="00527DBF" w:rsidRDefault="00EF0F46" w:rsidP="00EF0F4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>
                            <w:rPr>
                              <w:u w:val="single"/>
                              <w:lang w:val="es-ES"/>
                            </w:rPr>
                            <w:t>NFVI</w:t>
                          </w:r>
                        </w:p>
                      </w:txbxContent>
                    </v:textbox>
                  </v:shape>
                  <v:shape id="Text Box 10" o:spid="_x0000_s1030" type="#_x0000_t202" style="position:absolute;left:24381;top:2156;width:4439;height:2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YR5MQA&#10;AADbAAAADwAAAGRycy9kb3ducmV2LnhtbESPT2sCQQzF7wW/wxChtzqrosjWUYooCAWp24Ie053s&#10;H7qTWXZGXb99cxC8JbyX935ZrnvXqCt1ofZsYDxKQBHn3tZcGvj53r0tQIWIbLHxTAbuFGC9Grws&#10;MbX+xke6ZrFUEsIhRQNVjG2qdcgrchhGviUWrfCdwyhrV2rb4U3CXaMnSTLXDmuWhgpb2lSU/2UX&#10;Z+CwmfvZ9LdfFNuvT38si6k+z07GvA77j3dQkfr4ND+u91bwhV5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mEeTEAAAA2wAAAA8AAAAAAAAAAAAAAAAAmAIAAGRycy9k&#10;b3ducmV2LnhtbFBLBQYAAAAABAAEAPUAAACJAwAAAAA=&#10;" fillcolor="white [3201]" strokeweight=".5pt">
                    <v:textbox>
                      <w:txbxContent>
                        <w:p w14:paraId="7FEDC4DC" w14:textId="77777777" w:rsidR="00EF0F46" w:rsidRPr="00527DBF" w:rsidRDefault="00EF0F46" w:rsidP="00EF0F4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>
                            <w:rPr>
                              <w:u w:val="single"/>
                              <w:lang w:val="es-ES"/>
                            </w:rPr>
                            <w:t>VNF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35882;top:2156;width:5563;height:29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q0f8EA&#10;AADbAAAADwAAAGRycy9kb3ducmV2LnhtbERP24rCMBB9F/yHMAu+aVpFkWosiygsCOIN9HG2mV7Y&#10;ZlKarNa/NwsLvs3hXGeZdqYWd2pdZVlBPIpAEGdWV1wouJy3wzkI55E11pZJwZMcpKt+b4mJtg8+&#10;0v3kCxFC2CWooPS+SaR0WUkG3cg2xIHLbWvQB9gWUrf4COGmluMomkmDFYeGEhtal5T9nH6Ngv16&#10;ZqeT726ebw47eyzyibxNr0oNPrrPBQhPnX+L/91fOsyP4e+XcI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qtH/BAAAA2wAAAA8AAAAAAAAAAAAAAAAAmAIAAGRycy9kb3du&#10;cmV2LnhtbFBLBQYAAAAABAAEAPUAAACGAwAAAAA=&#10;" fillcolor="white [3201]" strokeweight=".5pt">
                    <v:textbox>
                      <w:txbxContent>
                        <w:p w14:paraId="04B57C46" w14:textId="77777777" w:rsidR="00EF0F46" w:rsidRPr="00527DBF" w:rsidRDefault="00EF0F46" w:rsidP="00EF0F4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>
                            <w:rPr>
                              <w:u w:val="single"/>
                              <w:lang w:val="es-ES"/>
                            </w:rPr>
                            <w:t>VNFM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1" o:spid="_x0000_s1032" type="#_x0000_t32" style="position:absolute;left:15991;top:12000;width:225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1xisIAAADbAAAADwAAAGRycy9kb3ducmV2LnhtbESPwWrDMBBE74H+g9hCb7EcG9riRgml&#10;qSH01sT0vFhb29haGUmx3b+vAoEch5l5w2z3ixnERM53lhVskhQEcW11x42C6lyuX0H4gKxxsEwK&#10;/sjDfvew2mKh7czfNJ1CIyKEfYEK2hDGQkpft2TQJ3Ykjt6vdQZDlK6R2uEc4WaQWZo+S4Mdx4UW&#10;R/poqe5PF6Og4zxwdshL+vrs3Uvz0082r5R6elze30AEWsI9fGsftYJsA9cv8QfI3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1xisIAAADbAAAADwAAAAAAAAAAAAAA&#10;AAChAgAAZHJzL2Rvd25yZXYueG1sUEsFBgAAAAAEAAQA+QAAAJADAAAAAA==&#10;" strokecolor="black [3213]">
                    <v:stroke endarrow="open"/>
                  </v:shape>
                  <v:shape id="Text Box 25" o:spid="_x0000_s1033" type="#_x0000_t202" style="position:absolute;left:17017;top:10023;width:18865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<v:textbox>
                      <w:txbxContent>
                        <w:p w14:paraId="1969E390" w14:textId="252E868C" w:rsidR="00EF0F46" w:rsidRPr="00195884" w:rsidRDefault="00EF0F46" w:rsidP="00EF0F46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2. </w:t>
                          </w:r>
                          <w:r w:rsidR="008B2544">
                            <w:rPr>
                              <w:lang w:val="en-US"/>
                            </w:rPr>
                            <w:t xml:space="preserve">VR </w:t>
                          </w:r>
                          <w:r w:rsidR="00355636">
                            <w:rPr>
                              <w:lang w:val="en-US"/>
                            </w:rPr>
                            <w:t>fault</w:t>
                          </w:r>
                          <w:r w:rsidR="008B2544">
                            <w:rPr>
                              <w:lang w:val="en-US"/>
                            </w:rPr>
                            <w:t xml:space="preserve"> report</w:t>
                          </w:r>
                        </w:p>
                      </w:txbxContent>
                    </v:textbox>
                  </v:shape>
                  <v:shape id="Straight Arrow Connector 26" o:spid="_x0000_s1034" type="#_x0000_t32" style="position:absolute;left:4576;top:8286;width:114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Tp/sIAAADbAAAADwAAAGRycy9kb3ducmV2LnhtbESPwWrDMBBE74X8g9hAbrVcG9zgRgkl&#10;qaH01sTkvFhb29haGUl1nL+vCoUeh5l5w+wOixnFTM73lhU8JSkI4sbqnlsF9aV63ILwAVnjaJkU&#10;3MnDYb962GGp7Y0/aT6HVkQI+xIVdCFMpZS+6cigT+xEHL0v6wyGKF0rtcNbhJtRZmlaSIM9x4UO&#10;Jzp21Aznb6Og5zxwdsor+ngb3HN7HWab10pt1svrC4hAS/gP/7XftYKsgN8v8Qf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ZTp/sIAAADbAAAADwAAAAAAAAAAAAAA&#10;AAChAgAAZHJzL2Rvd25yZXYueG1sUEsFBgAAAAAEAAQA+QAAAJADAAAAAA==&#10;" strokecolor="black [3213]">
                    <v:stroke endarrow="open"/>
                  </v:shape>
                  <v:shape id="Text Box 12" o:spid="_x0000_s1035" type="#_x0000_t202" style="position:absolute;left:13810;top:2255;width:4363;height:2673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nlYMMA&#10;AADbAAAADwAAAGRycy9kb3ducmV2LnhtbESPQYvCMBSE74L/ITxhb5paWJGuUUQqKOvF6sXbo3nb&#10;ljYvJYla//1GWNjjMDPfMKvNYDrxIOcbywrmswQEcWl1w5WC62U/XYLwAVljZ5kUvMjDZj0erTDT&#10;9slnehShEhHCPkMFdQh9JqUvazLoZ7Ynjt6PdQZDlK6S2uEzwk0n0yRZSIMNx4Uae9rVVLbF3Sg4&#10;XppifmtPn/mp3e/ct8v7V54o9TEZtl8gAg3hP/zXPmgFaQrvL/E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nlYMMAAADbAAAADwAAAAAAAAAAAAAAAACYAgAAZHJzL2Rv&#10;d25yZXYueG1sUEsFBgAAAAAEAAQA9QAAAIgDAAAAAA==&#10;" fillcolor="white [3201]" strokeweight=".5pt">
                    <v:textbox>
                      <w:txbxContent>
                        <w:p w14:paraId="0F2A4BC9" w14:textId="77777777" w:rsidR="00EF0F46" w:rsidRPr="00D810C4" w:rsidRDefault="00EF0F46" w:rsidP="00EF0F46">
                          <w:pPr>
                            <w:pStyle w:val="NormalWeb"/>
                            <w:spacing w:after="18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u w:val="single"/>
                              <w:lang w:val="es-ES"/>
                            </w:rPr>
                            <w:t>VIM</w:t>
                          </w:r>
                        </w:p>
                      </w:txbxContent>
                    </v:textbox>
                  </v:shape>
                  <v:group id="Group 2" o:spid="_x0000_s1036" style="position:absolute;left:4485;top:4831;width:46235;height:35078" coordorigin="4485,4831" coordsize="46235,486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line id="Straight Connector 13" o:spid="_x0000_s1037" style="position:absolute;flip:x;visibility:visible;mso-wrap-style:square" from="4485,5324" to="4576,53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45vsEAAADbAAAADwAAAGRycy9kb3ducmV2LnhtbERP22oCMRB9L/gPYQTfatZqxW6NUoVC&#10;8UW8fMCwmW6WbiZrEnXdrzdCwbc5nOvMl62txYV8qBwrGA0zEMSF0xWXCo6H79cZiBCRNdaOScGN&#10;AiwXvZc55tpdeUeXfSxFCuGQowITY5NLGQpDFsPQNcSJ+3XeYkzQl1J7vKZwW8u3LJtKixWnBoMN&#10;rQ0Vf/uzVVB38dh9rNamy06Tm95up86/b5Qa9NuvTxCR2vgU/7t/dJo/hscv6QC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7jm+wQAAANsAAAAPAAAAAAAAAAAAAAAA&#10;AKECAABkcnMvZG93bnJldi54bWxQSwUGAAAAAAQABAD5AAAAjwMAAAAA&#10;" strokecolor="black [3213]"/>
                    <v:line id="Straight Connector 14" o:spid="_x0000_s1038" style="position:absolute;visibility:visible;mso-wrap-style:square" from="26601,4972" to="26601,53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    <v:line id="Straight Connector 15" o:spid="_x0000_s1039" style="position:absolute;visibility:visible;mso-wrap-style:square" from="38559,5202" to="38559,53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    <v:line id="Straight Connector 17" o:spid="_x0000_s1040" style="position:absolute;visibility:visible;mso-wrap-style:square" from="50720,4831" to="50720,53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IdTMIAAADbAAAADwAAAGRycy9kb3ducmV2LnhtbERPS2vCQBC+F/wPywje6kZBI9FVgiBU&#10;e6oPvA7ZMYlmZ8PuNqb99d1Cobf5+J6z2vSmER05X1tWMBknIIgLq2suFZxPu9cFCB+QNTaWScEX&#10;edisBy8rzLR98gd1x1CKGMI+QwVVCG0mpS8qMujHtiWO3M06gyFCV0rt8BnDTSOnSTKXBmuODRW2&#10;tK2oeBw/jYJFcbi7PM33k9mlTb+76ft8d02VGg37fAkiUB/+xX/uNx3np/D7Szx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IdTMIAAADbAAAADwAAAAAAAAAAAAAA&#10;AAChAgAAZHJzL2Rvd25yZXYueG1sUEsFBgAAAAAEAAQA+QAAAJADAAAAAA==&#10;" strokecolor="black [3213]"/>
                    <v:line id="Straight Connector 23" o:spid="_x0000_s1041" style="position:absolute;visibility:visible;mso-wrap-style:square" from="15991,4972" to="15991,53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</v:group>
                  <v:shape id="Straight Arrow Connector 31" o:spid="_x0000_s1042" type="#_x0000_t32" style="position:absolute;left:26601;top:22090;width:1209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TnV8EAAADbAAAADwAAAGRycy9kb3ducmV2LnhtbESPS2vDMBCE74X+B7GB3hr5AUlxo4TQ&#10;1lByy4OeF2trG1srI6m28++jQiDHYWa+YTa72fRiJOdbywrSZQKCuLK65VrB5Vy+voHwAVljb5kU&#10;XMnDbvv8tMFC24mPNJ5CLSKEfYEKmhCGQkpfNWTQL+1AHL1f6wyGKF0ttcMpwk0vsyRZSYMtx4UG&#10;B/poqOpOf0ZBy3ng7DMv6fDVuXX90402vyj1spj37yACzeERvre/tYI8hf8v8QfI7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pOdXwQAAANsAAAAPAAAAAAAAAAAAAAAA&#10;AKECAABkcnMvZG93bnJldi54bWxQSwUGAAAAAAQABAD5AAAAjwMAAAAA&#10;" strokecolor="black [3213]">
                    <v:stroke endarrow="open"/>
                  </v:shape>
                  <v:shape id="Text Box 25" o:spid="_x0000_s1043" type="#_x0000_t202" style="position:absolute;left:3901;top:6327;width:12269;height:4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9A8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H0DxQAAANsAAAAPAAAAAAAAAAAAAAAAAJgCAABkcnMv&#10;ZG93bnJldi54bWxQSwUGAAAAAAQABAD1AAAAigMAAAAA&#10;" filled="f" stroked="f" strokeweight=".5pt">
                    <v:textbox>
                      <w:txbxContent>
                        <w:p w14:paraId="6BC722CC" w14:textId="5549B17A" w:rsidR="00EF0F46" w:rsidRPr="00EF0F46" w:rsidRDefault="00EF0F46" w:rsidP="00EF0F46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  <w:lang w:val="es-E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1. NFVI </w:t>
                          </w:r>
                          <w:proofErr w:type="spellStart"/>
                          <w:r w:rsidR="00D436A4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failure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report</w:t>
                          </w:r>
                          <w:proofErr w:type="spellEnd"/>
                        </w:p>
                      </w:txbxContent>
                    </v:textbox>
                  </v:shape>
                  <v:shape id="Straight Arrow Connector 35" o:spid="_x0000_s1044" type="#_x0000_t32" style="position:absolute;left:38559;top:36050;width:121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/hVMEAAADbAAAADwAAAGRycy9kb3ducmV2LnhtbESPT4vCMBTE78J+h/AWvGmqRXfpGmVZ&#10;FcSbf9jzo3m2pc1LSWKt394IgsdhZn7DLFa9aURHzleWFUzGCQji3OqKCwXn03b0DcIHZI2NZVJw&#10;Jw+r5cdggZm2Nz5QdwyFiBD2GSooQ2gzKX1ekkE/ti1x9C7WGQxRukJqh7cIN42cJslcGqw4LpTY&#10;0l9JeX28GgUVp4Gn63RL+03tvor/urPpWanhZ//7AyJQH97hV3unFaQzeH6JP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n+FUwQAAANsAAAAPAAAAAAAAAAAAAAAA&#10;AKECAABkcnMvZG93bnJldi54bWxQSwUGAAAAAAQABAD5AAAAjwMAAAAA&#10;" strokecolor="black [3213]">
                    <v:stroke endarrow="open"/>
                  </v:shape>
                  <v:shape id="Text Box 25" o:spid="_x0000_s1045" type="#_x0000_t202" style="position:absolute;left:38695;top:33837;width:11713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      <v:textbox>
                      <w:txbxContent>
                        <w:p w14:paraId="7115815D" w14:textId="429CAABD" w:rsidR="00EF0F46" w:rsidRPr="00250968" w:rsidRDefault="008B2544" w:rsidP="00EF0F46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6. VNF-related </w:t>
                          </w:r>
                          <w:r w:rsidR="0035563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fault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report</w:t>
                          </w:r>
                        </w:p>
                      </w:txbxContent>
                    </v:textbox>
                  </v:shape>
                  <v:shape id="Text Box 18" o:spid="_x0000_s1046" type="#_x0000_t202" style="position:absolute;left:32879;top:13933;width:10466;height:40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14:paraId="5B5B85D4" w14:textId="77777777" w:rsidR="00EF0F46" w:rsidRPr="00D810C4" w:rsidRDefault="008B2544" w:rsidP="00EF0F46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3. Identify related VNF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33833;top:24945;width:10464;height:7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p/k8IA&#10;AADb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en+TwgAAANsAAAAPAAAAAAAAAAAAAAAAAJgCAABkcnMvZG93&#10;bnJldi54bWxQSwUGAAAAAAQABAD1AAAAhwMAAAAA&#10;" fillcolor="white [3201]" strokeweight=".5pt">
                    <v:textbox>
                      <w:txbxContent>
                        <w:p w14:paraId="213C9239" w14:textId="77777777" w:rsidR="00EF0F46" w:rsidRPr="00EF0F46" w:rsidRDefault="008B2544" w:rsidP="00EF0F46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5</w:t>
                          </w:r>
                          <w:r w:rsidR="00EF0F46" w:rsidRPr="00EF0F4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Fault correlation based on reports from 2 and 4</w:t>
                          </w:r>
                        </w:p>
                      </w:txbxContent>
                    </v:textbox>
                  </v:shape>
                  <v:shape id="Text Box 25" o:spid="_x0000_s1048" type="#_x0000_t202" style="position:absolute;left:24825;top:20039;width:15477;height:4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ar5c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g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dqvlxQAAANsAAAAPAAAAAAAAAAAAAAAAAJgCAABkcnMv&#10;ZG93bnJldi54bWxQSwUGAAAAAAQABAD1AAAAigMAAAAA&#10;" filled="f" stroked="f" strokeweight=".5pt">
                    <v:textbox>
                      <w:txbxContent>
                        <w:p w14:paraId="5B20B929" w14:textId="1E0121A0" w:rsidR="008B2544" w:rsidRPr="008B2544" w:rsidRDefault="008B2544" w:rsidP="008B2544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  <w:lang w:val="es-E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4. VNF/VNFC </w:t>
                          </w:r>
                          <w:proofErr w:type="spellStart"/>
                          <w:r w:rsidR="0035563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fault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report</w:t>
                          </w:r>
                          <w:proofErr w:type="spellEnd"/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36A07F3C" w14:textId="77777777" w:rsidR="0005656B" w:rsidRPr="004F0966" w:rsidRDefault="00A4473C" w:rsidP="0005656B">
      <w:pPr>
        <w:pStyle w:val="TF"/>
        <w:rPr>
          <w:lang w:eastAsia="zh-CN"/>
        </w:rPr>
      </w:pPr>
      <w:ins w:id="151" w:author="docomo" w:date="2015-08-12T11:17:00Z">
        <w:r>
          <w:rPr>
            <w:lang w:eastAsia="zh-CN"/>
          </w:rPr>
          <w:t>Figure 7.3.</w:t>
        </w:r>
      </w:ins>
      <w:ins w:id="152" w:author="docomo" w:date="2015-08-12T11:34:00Z">
        <w:r>
          <w:rPr>
            <w:lang w:eastAsia="zh-CN"/>
          </w:rPr>
          <w:t>X</w:t>
        </w:r>
      </w:ins>
      <w:ins w:id="153" w:author="docomo" w:date="2015-08-12T11:17:00Z">
        <w:r w:rsidR="008B2544">
          <w:rPr>
            <w:lang w:eastAsia="zh-CN"/>
          </w:rPr>
          <w:t xml:space="preserve">-1: </w:t>
        </w:r>
        <w:r w:rsidR="008B2544" w:rsidRPr="004F0966">
          <w:rPr>
            <w:rFonts w:eastAsia="MS Mincho" w:hint="eastAsia"/>
            <w:lang w:eastAsia="ja-JP"/>
          </w:rPr>
          <w:t xml:space="preserve">FM procedure flow for </w:t>
        </w:r>
        <w:r w:rsidR="008B2544" w:rsidRPr="004F0966">
          <w:rPr>
            <w:rFonts w:eastAsia="MS Mincho"/>
            <w:lang w:eastAsia="ja-JP"/>
          </w:rPr>
          <w:t>correlation</w:t>
        </w:r>
        <w:r w:rsidR="008B2544" w:rsidRPr="004F0966">
          <w:rPr>
            <w:rFonts w:eastAsia="MS Mincho" w:hint="eastAsia"/>
            <w:lang w:eastAsia="ja-JP"/>
          </w:rPr>
          <w:t xml:space="preserve"> </w:t>
        </w:r>
        <w:r w:rsidR="008B2544" w:rsidRPr="004F0966">
          <w:rPr>
            <w:rFonts w:eastAsia="MS Mincho"/>
            <w:lang w:eastAsia="ja-JP"/>
          </w:rPr>
          <w:t xml:space="preserve">done in </w:t>
        </w:r>
        <w:r w:rsidR="008B2544">
          <w:rPr>
            <w:rFonts w:eastAsia="MS Mincho"/>
            <w:lang w:eastAsia="ja-JP"/>
          </w:rPr>
          <w:t>VNFM.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14:paraId="4F107B90" w14:textId="77777777" w:rsidTr="009F135B">
        <w:tc>
          <w:tcPr>
            <w:tcW w:w="9639" w:type="dxa"/>
            <w:shd w:val="clear" w:color="auto" w:fill="FFFFCC"/>
            <w:vAlign w:val="center"/>
          </w:tcPr>
          <w:p w14:paraId="463DE1E9" w14:textId="77777777" w:rsidR="003E5096" w:rsidRPr="007D21AA" w:rsidRDefault="000979CC" w:rsidP="003E50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14:paraId="46612DEF" w14:textId="77777777" w:rsidR="003E5096" w:rsidRDefault="003E5096">
      <w:pPr>
        <w:rPr>
          <w:lang w:val="en-US" w:eastAsia="zh-CN"/>
        </w:rPr>
      </w:pPr>
    </w:p>
    <w:sectPr w:rsidR="003E5096" w:rsidSect="00567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1DE962" w15:done="0"/>
  <w15:commentEx w15:paraId="4E8F14AA" w15:done="0"/>
  <w15:commentEx w15:paraId="6218A33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737E20" w14:textId="77777777" w:rsidR="000554AA" w:rsidRDefault="000554AA">
      <w:r>
        <w:separator/>
      </w:r>
    </w:p>
  </w:endnote>
  <w:endnote w:type="continuationSeparator" w:id="0">
    <w:p w14:paraId="5ADB5662" w14:textId="77777777" w:rsidR="000554AA" w:rsidRDefault="00055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8A60E" w14:textId="77777777" w:rsidR="000554AA" w:rsidRDefault="000554AA">
      <w:r>
        <w:separator/>
      </w:r>
    </w:p>
  </w:footnote>
  <w:footnote w:type="continuationSeparator" w:id="0">
    <w:p w14:paraId="366907CE" w14:textId="77777777" w:rsidR="000554AA" w:rsidRDefault="00055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BC0AE5"/>
    <w:multiLevelType w:val="hybridMultilevel"/>
    <w:tmpl w:val="5D68FA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707574F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A284E76"/>
    <w:multiLevelType w:val="hybridMultilevel"/>
    <w:tmpl w:val="71F060AC"/>
    <w:lvl w:ilvl="0" w:tplc="80E8CEBE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11DE2128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E6A54E6"/>
    <w:multiLevelType w:val="hybridMultilevel"/>
    <w:tmpl w:val="77ACA0E0"/>
    <w:lvl w:ilvl="0" w:tplc="F514B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C0F04"/>
    <w:multiLevelType w:val="hybridMultilevel"/>
    <w:tmpl w:val="B7AA7D74"/>
    <w:lvl w:ilvl="0" w:tplc="18EE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26D08B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B2F096C"/>
    <w:multiLevelType w:val="hybridMultilevel"/>
    <w:tmpl w:val="2DD229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1F55D6B"/>
    <w:multiLevelType w:val="hybridMultilevel"/>
    <w:tmpl w:val="7B3AE430"/>
    <w:lvl w:ilvl="0" w:tplc="499C7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8A57104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5B6D280A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F9745A"/>
    <w:multiLevelType w:val="hybridMultilevel"/>
    <w:tmpl w:val="0F766794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9900418"/>
    <w:multiLevelType w:val="hybridMultilevel"/>
    <w:tmpl w:val="8EEEE6A2"/>
    <w:lvl w:ilvl="0" w:tplc="AEBA8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A214623"/>
    <w:multiLevelType w:val="hybridMultilevel"/>
    <w:tmpl w:val="D334F8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A67ADB"/>
    <w:multiLevelType w:val="hybridMultilevel"/>
    <w:tmpl w:val="FE20BBE2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0E8CEBE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9"/>
  </w:num>
  <w:num w:numId="7">
    <w:abstractNumId w:val="11"/>
  </w:num>
  <w:num w:numId="8">
    <w:abstractNumId w:val="32"/>
  </w:num>
  <w:num w:numId="9">
    <w:abstractNumId w:val="24"/>
  </w:num>
  <w:num w:numId="10">
    <w:abstractNumId w:val="31"/>
  </w:num>
  <w:num w:numId="11">
    <w:abstractNumId w:val="15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</w:num>
  <w:num w:numId="21">
    <w:abstractNumId w:val="8"/>
  </w:num>
  <w:num w:numId="22">
    <w:abstractNumId w:val="22"/>
  </w:num>
  <w:num w:numId="23">
    <w:abstractNumId w:val="20"/>
  </w:num>
  <w:num w:numId="24">
    <w:abstractNumId w:val="10"/>
  </w:num>
  <w:num w:numId="25">
    <w:abstractNumId w:val="29"/>
  </w:num>
  <w:num w:numId="26">
    <w:abstractNumId w:val="13"/>
  </w:num>
  <w:num w:numId="27">
    <w:abstractNumId w:val="25"/>
  </w:num>
  <w:num w:numId="28">
    <w:abstractNumId w:val="21"/>
  </w:num>
  <w:num w:numId="29">
    <w:abstractNumId w:val="17"/>
  </w:num>
  <w:num w:numId="30">
    <w:abstractNumId w:val="27"/>
  </w:num>
  <w:num w:numId="31">
    <w:abstractNumId w:val="30"/>
  </w:num>
  <w:num w:numId="32">
    <w:abstractNumId w:val="16"/>
  </w:num>
  <w:num w:numId="33">
    <w:abstractNumId w:val="26"/>
  </w:num>
  <w:num w:numId="3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68B5"/>
    <w:rsid w:val="000115C0"/>
    <w:rsid w:val="000277F7"/>
    <w:rsid w:val="000307E7"/>
    <w:rsid w:val="000315A1"/>
    <w:rsid w:val="00036E35"/>
    <w:rsid w:val="00040457"/>
    <w:rsid w:val="0004160D"/>
    <w:rsid w:val="00043962"/>
    <w:rsid w:val="00045C0A"/>
    <w:rsid w:val="00051595"/>
    <w:rsid w:val="000554AA"/>
    <w:rsid w:val="0005656B"/>
    <w:rsid w:val="0006084E"/>
    <w:rsid w:val="00066A6A"/>
    <w:rsid w:val="00080B58"/>
    <w:rsid w:val="000840FE"/>
    <w:rsid w:val="0009558E"/>
    <w:rsid w:val="000979CC"/>
    <w:rsid w:val="000A4694"/>
    <w:rsid w:val="000B1995"/>
    <w:rsid w:val="000B7134"/>
    <w:rsid w:val="000C1ACC"/>
    <w:rsid w:val="000C2076"/>
    <w:rsid w:val="000C2297"/>
    <w:rsid w:val="000C4A80"/>
    <w:rsid w:val="000D5876"/>
    <w:rsid w:val="000D7B04"/>
    <w:rsid w:val="000F3F5C"/>
    <w:rsid w:val="00100898"/>
    <w:rsid w:val="001029E6"/>
    <w:rsid w:val="00105300"/>
    <w:rsid w:val="00111931"/>
    <w:rsid w:val="0011568D"/>
    <w:rsid w:val="00117095"/>
    <w:rsid w:val="0012246F"/>
    <w:rsid w:val="00124547"/>
    <w:rsid w:val="001250F9"/>
    <w:rsid w:val="00127390"/>
    <w:rsid w:val="00133283"/>
    <w:rsid w:val="00135DF4"/>
    <w:rsid w:val="00136F1B"/>
    <w:rsid w:val="00142F56"/>
    <w:rsid w:val="00144D7B"/>
    <w:rsid w:val="00157744"/>
    <w:rsid w:val="001757CD"/>
    <w:rsid w:val="001820AF"/>
    <w:rsid w:val="00184816"/>
    <w:rsid w:val="001855F4"/>
    <w:rsid w:val="001876C2"/>
    <w:rsid w:val="0019494C"/>
    <w:rsid w:val="0019715A"/>
    <w:rsid w:val="001A4533"/>
    <w:rsid w:val="001B1987"/>
    <w:rsid w:val="001B305D"/>
    <w:rsid w:val="001C10F4"/>
    <w:rsid w:val="001C6370"/>
    <w:rsid w:val="001C6884"/>
    <w:rsid w:val="001C7F75"/>
    <w:rsid w:val="001D068D"/>
    <w:rsid w:val="001D193B"/>
    <w:rsid w:val="001E14CE"/>
    <w:rsid w:val="001E7113"/>
    <w:rsid w:val="001F4310"/>
    <w:rsid w:val="001F5487"/>
    <w:rsid w:val="001F6DA8"/>
    <w:rsid w:val="00206A58"/>
    <w:rsid w:val="0021020B"/>
    <w:rsid w:val="00211739"/>
    <w:rsid w:val="00211B66"/>
    <w:rsid w:val="00213564"/>
    <w:rsid w:val="00223035"/>
    <w:rsid w:val="00227DFE"/>
    <w:rsid w:val="00235F74"/>
    <w:rsid w:val="00240414"/>
    <w:rsid w:val="00240553"/>
    <w:rsid w:val="00242C9E"/>
    <w:rsid w:val="00245FFA"/>
    <w:rsid w:val="002505A5"/>
    <w:rsid w:val="00286F80"/>
    <w:rsid w:val="00291998"/>
    <w:rsid w:val="00293C78"/>
    <w:rsid w:val="00296572"/>
    <w:rsid w:val="00296FBF"/>
    <w:rsid w:val="002A0787"/>
    <w:rsid w:val="002A0950"/>
    <w:rsid w:val="002B0FA3"/>
    <w:rsid w:val="002B60F5"/>
    <w:rsid w:val="002B7FC2"/>
    <w:rsid w:val="002C4ADB"/>
    <w:rsid w:val="002C575F"/>
    <w:rsid w:val="002C74BE"/>
    <w:rsid w:val="002D266A"/>
    <w:rsid w:val="002D542B"/>
    <w:rsid w:val="002D59AF"/>
    <w:rsid w:val="002D618A"/>
    <w:rsid w:val="002E035D"/>
    <w:rsid w:val="002E0FE9"/>
    <w:rsid w:val="002E135D"/>
    <w:rsid w:val="002E26E9"/>
    <w:rsid w:val="002E33D9"/>
    <w:rsid w:val="002E55B4"/>
    <w:rsid w:val="002E68F0"/>
    <w:rsid w:val="002F0578"/>
    <w:rsid w:val="002F0FA9"/>
    <w:rsid w:val="002F2723"/>
    <w:rsid w:val="002F49B0"/>
    <w:rsid w:val="002F6745"/>
    <w:rsid w:val="002F7605"/>
    <w:rsid w:val="00300AD9"/>
    <w:rsid w:val="00301011"/>
    <w:rsid w:val="00307B6E"/>
    <w:rsid w:val="003110A0"/>
    <w:rsid w:val="00314FD1"/>
    <w:rsid w:val="003304F9"/>
    <w:rsid w:val="00337DEC"/>
    <w:rsid w:val="0034022C"/>
    <w:rsid w:val="00344A49"/>
    <w:rsid w:val="003517D8"/>
    <w:rsid w:val="00352C6F"/>
    <w:rsid w:val="00355636"/>
    <w:rsid w:val="003666BB"/>
    <w:rsid w:val="003760A7"/>
    <w:rsid w:val="003811C8"/>
    <w:rsid w:val="003817E8"/>
    <w:rsid w:val="00385806"/>
    <w:rsid w:val="003924E1"/>
    <w:rsid w:val="00392ECE"/>
    <w:rsid w:val="00396C70"/>
    <w:rsid w:val="003A061A"/>
    <w:rsid w:val="003A1B8E"/>
    <w:rsid w:val="003B17D8"/>
    <w:rsid w:val="003C16FC"/>
    <w:rsid w:val="003C6399"/>
    <w:rsid w:val="003C6689"/>
    <w:rsid w:val="003D3EC1"/>
    <w:rsid w:val="003E10B2"/>
    <w:rsid w:val="003E5096"/>
    <w:rsid w:val="003E7E4C"/>
    <w:rsid w:val="003F1966"/>
    <w:rsid w:val="003F52B2"/>
    <w:rsid w:val="003F72C3"/>
    <w:rsid w:val="00400226"/>
    <w:rsid w:val="00400E04"/>
    <w:rsid w:val="00400F27"/>
    <w:rsid w:val="00404C6C"/>
    <w:rsid w:val="004131B9"/>
    <w:rsid w:val="00416CBF"/>
    <w:rsid w:val="0042273E"/>
    <w:rsid w:val="00425B20"/>
    <w:rsid w:val="00425FFB"/>
    <w:rsid w:val="00426FA2"/>
    <w:rsid w:val="0042737E"/>
    <w:rsid w:val="004343B6"/>
    <w:rsid w:val="00434711"/>
    <w:rsid w:val="00435424"/>
    <w:rsid w:val="00435CF7"/>
    <w:rsid w:val="00442160"/>
    <w:rsid w:val="004445DA"/>
    <w:rsid w:val="004533F4"/>
    <w:rsid w:val="00460AF9"/>
    <w:rsid w:val="00461926"/>
    <w:rsid w:val="00470A19"/>
    <w:rsid w:val="00474035"/>
    <w:rsid w:val="004770B6"/>
    <w:rsid w:val="00484A3E"/>
    <w:rsid w:val="00484B53"/>
    <w:rsid w:val="00485B39"/>
    <w:rsid w:val="00490655"/>
    <w:rsid w:val="0049350C"/>
    <w:rsid w:val="00497945"/>
    <w:rsid w:val="00497A2F"/>
    <w:rsid w:val="004A6EE0"/>
    <w:rsid w:val="004B342C"/>
    <w:rsid w:val="004B3A1B"/>
    <w:rsid w:val="004C0E77"/>
    <w:rsid w:val="004C2897"/>
    <w:rsid w:val="004C6044"/>
    <w:rsid w:val="004D474A"/>
    <w:rsid w:val="004D4FD9"/>
    <w:rsid w:val="004D5742"/>
    <w:rsid w:val="004D6E1F"/>
    <w:rsid w:val="004E1FA3"/>
    <w:rsid w:val="004F0D69"/>
    <w:rsid w:val="004F1425"/>
    <w:rsid w:val="004F5DB4"/>
    <w:rsid w:val="005005C9"/>
    <w:rsid w:val="00500A62"/>
    <w:rsid w:val="005027DD"/>
    <w:rsid w:val="00510E50"/>
    <w:rsid w:val="00510EF8"/>
    <w:rsid w:val="0051207E"/>
    <w:rsid w:val="00513DFF"/>
    <w:rsid w:val="00517C8E"/>
    <w:rsid w:val="00521F99"/>
    <w:rsid w:val="00524F73"/>
    <w:rsid w:val="00525400"/>
    <w:rsid w:val="00532E14"/>
    <w:rsid w:val="005335E2"/>
    <w:rsid w:val="00537390"/>
    <w:rsid w:val="00546E10"/>
    <w:rsid w:val="00552372"/>
    <w:rsid w:val="005571F4"/>
    <w:rsid w:val="0055752F"/>
    <w:rsid w:val="00567F81"/>
    <w:rsid w:val="005713FE"/>
    <w:rsid w:val="00576D6E"/>
    <w:rsid w:val="00577A3F"/>
    <w:rsid w:val="00580A00"/>
    <w:rsid w:val="00585138"/>
    <w:rsid w:val="005951AE"/>
    <w:rsid w:val="005962A4"/>
    <w:rsid w:val="005A2B72"/>
    <w:rsid w:val="005A5921"/>
    <w:rsid w:val="005B1205"/>
    <w:rsid w:val="005B1D04"/>
    <w:rsid w:val="005B21AF"/>
    <w:rsid w:val="005B5260"/>
    <w:rsid w:val="005B795D"/>
    <w:rsid w:val="005C311A"/>
    <w:rsid w:val="005C37DA"/>
    <w:rsid w:val="005C5D28"/>
    <w:rsid w:val="005D083C"/>
    <w:rsid w:val="005D4127"/>
    <w:rsid w:val="005D6E0D"/>
    <w:rsid w:val="005F3D72"/>
    <w:rsid w:val="0062450B"/>
    <w:rsid w:val="00627ED8"/>
    <w:rsid w:val="00630A6B"/>
    <w:rsid w:val="00631507"/>
    <w:rsid w:val="0063662D"/>
    <w:rsid w:val="00644CD8"/>
    <w:rsid w:val="006536C7"/>
    <w:rsid w:val="006562DB"/>
    <w:rsid w:val="00661F2E"/>
    <w:rsid w:val="00665CCF"/>
    <w:rsid w:val="00673214"/>
    <w:rsid w:val="00682249"/>
    <w:rsid w:val="00693C4D"/>
    <w:rsid w:val="006A06DC"/>
    <w:rsid w:val="006A2305"/>
    <w:rsid w:val="006A607D"/>
    <w:rsid w:val="006A7EDD"/>
    <w:rsid w:val="006C3134"/>
    <w:rsid w:val="006C7356"/>
    <w:rsid w:val="006D0587"/>
    <w:rsid w:val="006D340A"/>
    <w:rsid w:val="006D424C"/>
    <w:rsid w:val="006E6485"/>
    <w:rsid w:val="006F211F"/>
    <w:rsid w:val="006F411A"/>
    <w:rsid w:val="007055EE"/>
    <w:rsid w:val="00705AC8"/>
    <w:rsid w:val="00711B4C"/>
    <w:rsid w:val="007136BA"/>
    <w:rsid w:val="00715EFC"/>
    <w:rsid w:val="007203E5"/>
    <w:rsid w:val="007205FE"/>
    <w:rsid w:val="00725B2B"/>
    <w:rsid w:val="00726121"/>
    <w:rsid w:val="0072717C"/>
    <w:rsid w:val="007309FF"/>
    <w:rsid w:val="00731C59"/>
    <w:rsid w:val="007328C3"/>
    <w:rsid w:val="00740143"/>
    <w:rsid w:val="00740617"/>
    <w:rsid w:val="007450DD"/>
    <w:rsid w:val="007473EF"/>
    <w:rsid w:val="00752535"/>
    <w:rsid w:val="00752B6B"/>
    <w:rsid w:val="007532A5"/>
    <w:rsid w:val="00754931"/>
    <w:rsid w:val="007550F5"/>
    <w:rsid w:val="0076106C"/>
    <w:rsid w:val="00765E09"/>
    <w:rsid w:val="0076682F"/>
    <w:rsid w:val="0077444F"/>
    <w:rsid w:val="007758BA"/>
    <w:rsid w:val="00775A09"/>
    <w:rsid w:val="00785400"/>
    <w:rsid w:val="00792472"/>
    <w:rsid w:val="00792646"/>
    <w:rsid w:val="007A45E7"/>
    <w:rsid w:val="007A54D5"/>
    <w:rsid w:val="007A63A4"/>
    <w:rsid w:val="007B18D7"/>
    <w:rsid w:val="007B7A4C"/>
    <w:rsid w:val="007C2CC3"/>
    <w:rsid w:val="007C3E50"/>
    <w:rsid w:val="007C3EED"/>
    <w:rsid w:val="007C5B61"/>
    <w:rsid w:val="007E7C0A"/>
    <w:rsid w:val="00804FD4"/>
    <w:rsid w:val="00817BF5"/>
    <w:rsid w:val="00820686"/>
    <w:rsid w:val="00825676"/>
    <w:rsid w:val="00832219"/>
    <w:rsid w:val="0084145E"/>
    <w:rsid w:val="00865B28"/>
    <w:rsid w:val="008773B1"/>
    <w:rsid w:val="00884970"/>
    <w:rsid w:val="008A52CD"/>
    <w:rsid w:val="008A6071"/>
    <w:rsid w:val="008A6DD5"/>
    <w:rsid w:val="008B2544"/>
    <w:rsid w:val="008B3B74"/>
    <w:rsid w:val="008B5FDC"/>
    <w:rsid w:val="008C311A"/>
    <w:rsid w:val="008C5E19"/>
    <w:rsid w:val="008C6E6C"/>
    <w:rsid w:val="008C7C93"/>
    <w:rsid w:val="008D5414"/>
    <w:rsid w:val="008D671E"/>
    <w:rsid w:val="008D6B93"/>
    <w:rsid w:val="008E0768"/>
    <w:rsid w:val="008E27C1"/>
    <w:rsid w:val="008E2BEA"/>
    <w:rsid w:val="008E2FD7"/>
    <w:rsid w:val="008F22E8"/>
    <w:rsid w:val="008F5318"/>
    <w:rsid w:val="008F559B"/>
    <w:rsid w:val="008F7B23"/>
    <w:rsid w:val="00902558"/>
    <w:rsid w:val="009100AE"/>
    <w:rsid w:val="00913D63"/>
    <w:rsid w:val="00916787"/>
    <w:rsid w:val="00917087"/>
    <w:rsid w:val="00920568"/>
    <w:rsid w:val="00921581"/>
    <w:rsid w:val="00923479"/>
    <w:rsid w:val="009235D7"/>
    <w:rsid w:val="00930398"/>
    <w:rsid w:val="00930592"/>
    <w:rsid w:val="009334EE"/>
    <w:rsid w:val="00934858"/>
    <w:rsid w:val="00936257"/>
    <w:rsid w:val="00937D97"/>
    <w:rsid w:val="0094224B"/>
    <w:rsid w:val="00953A70"/>
    <w:rsid w:val="0096053A"/>
    <w:rsid w:val="00966003"/>
    <w:rsid w:val="0096745E"/>
    <w:rsid w:val="00967F59"/>
    <w:rsid w:val="0097466A"/>
    <w:rsid w:val="009805FA"/>
    <w:rsid w:val="00992B09"/>
    <w:rsid w:val="00995AFC"/>
    <w:rsid w:val="009A1381"/>
    <w:rsid w:val="009A3A6B"/>
    <w:rsid w:val="009A72A9"/>
    <w:rsid w:val="009B4582"/>
    <w:rsid w:val="009B5CA3"/>
    <w:rsid w:val="009C2FA2"/>
    <w:rsid w:val="009D5FF9"/>
    <w:rsid w:val="009D75C5"/>
    <w:rsid w:val="009D7D6D"/>
    <w:rsid w:val="009E3006"/>
    <w:rsid w:val="009E6C97"/>
    <w:rsid w:val="009F135B"/>
    <w:rsid w:val="009F2A37"/>
    <w:rsid w:val="009F42DD"/>
    <w:rsid w:val="009F600B"/>
    <w:rsid w:val="00A202BD"/>
    <w:rsid w:val="00A2768C"/>
    <w:rsid w:val="00A278E4"/>
    <w:rsid w:val="00A301B5"/>
    <w:rsid w:val="00A32294"/>
    <w:rsid w:val="00A35A20"/>
    <w:rsid w:val="00A4156D"/>
    <w:rsid w:val="00A4473C"/>
    <w:rsid w:val="00A60D10"/>
    <w:rsid w:val="00A67ABB"/>
    <w:rsid w:val="00A67E92"/>
    <w:rsid w:val="00A71A05"/>
    <w:rsid w:val="00A72A09"/>
    <w:rsid w:val="00A733C3"/>
    <w:rsid w:val="00A73960"/>
    <w:rsid w:val="00A75188"/>
    <w:rsid w:val="00A80765"/>
    <w:rsid w:val="00A85A9F"/>
    <w:rsid w:val="00A86B8F"/>
    <w:rsid w:val="00A954EC"/>
    <w:rsid w:val="00A97828"/>
    <w:rsid w:val="00AA000C"/>
    <w:rsid w:val="00AA2C94"/>
    <w:rsid w:val="00AB25F8"/>
    <w:rsid w:val="00AB2F09"/>
    <w:rsid w:val="00AC5269"/>
    <w:rsid w:val="00AD0B8F"/>
    <w:rsid w:val="00AD7C6E"/>
    <w:rsid w:val="00AF4AC7"/>
    <w:rsid w:val="00B1069A"/>
    <w:rsid w:val="00B16696"/>
    <w:rsid w:val="00B24273"/>
    <w:rsid w:val="00B35427"/>
    <w:rsid w:val="00B36F68"/>
    <w:rsid w:val="00B4101F"/>
    <w:rsid w:val="00B52487"/>
    <w:rsid w:val="00B54D94"/>
    <w:rsid w:val="00B5598A"/>
    <w:rsid w:val="00B566E8"/>
    <w:rsid w:val="00B63EA3"/>
    <w:rsid w:val="00B677C1"/>
    <w:rsid w:val="00B731D2"/>
    <w:rsid w:val="00B77F9C"/>
    <w:rsid w:val="00B8000F"/>
    <w:rsid w:val="00B8426E"/>
    <w:rsid w:val="00B8493B"/>
    <w:rsid w:val="00B90767"/>
    <w:rsid w:val="00B97E83"/>
    <w:rsid w:val="00BA2C1F"/>
    <w:rsid w:val="00BA3D62"/>
    <w:rsid w:val="00BA5CB2"/>
    <w:rsid w:val="00BA5F85"/>
    <w:rsid w:val="00BB362A"/>
    <w:rsid w:val="00BB6D6B"/>
    <w:rsid w:val="00BD7337"/>
    <w:rsid w:val="00BE0335"/>
    <w:rsid w:val="00BE5E7E"/>
    <w:rsid w:val="00BE65E6"/>
    <w:rsid w:val="00C015F3"/>
    <w:rsid w:val="00C022E3"/>
    <w:rsid w:val="00C066B9"/>
    <w:rsid w:val="00C16B7B"/>
    <w:rsid w:val="00C20341"/>
    <w:rsid w:val="00C21A8E"/>
    <w:rsid w:val="00C236BF"/>
    <w:rsid w:val="00C25106"/>
    <w:rsid w:val="00C36FFE"/>
    <w:rsid w:val="00C50634"/>
    <w:rsid w:val="00C5307E"/>
    <w:rsid w:val="00C53939"/>
    <w:rsid w:val="00C600FA"/>
    <w:rsid w:val="00C60E43"/>
    <w:rsid w:val="00C721B5"/>
    <w:rsid w:val="00C82BE4"/>
    <w:rsid w:val="00C87B88"/>
    <w:rsid w:val="00C90689"/>
    <w:rsid w:val="00C91ECD"/>
    <w:rsid w:val="00C94F55"/>
    <w:rsid w:val="00CA1C85"/>
    <w:rsid w:val="00CB0CF1"/>
    <w:rsid w:val="00CB5EB2"/>
    <w:rsid w:val="00CB7AA9"/>
    <w:rsid w:val="00CC31DC"/>
    <w:rsid w:val="00CC35B8"/>
    <w:rsid w:val="00CD2FB8"/>
    <w:rsid w:val="00CD4883"/>
    <w:rsid w:val="00CD6DA7"/>
    <w:rsid w:val="00CD74D3"/>
    <w:rsid w:val="00CE62F1"/>
    <w:rsid w:val="00CE7BE5"/>
    <w:rsid w:val="00CF3D3F"/>
    <w:rsid w:val="00CF3D6D"/>
    <w:rsid w:val="00D00F54"/>
    <w:rsid w:val="00D02091"/>
    <w:rsid w:val="00D15F19"/>
    <w:rsid w:val="00D16C96"/>
    <w:rsid w:val="00D20E38"/>
    <w:rsid w:val="00D21119"/>
    <w:rsid w:val="00D253C2"/>
    <w:rsid w:val="00D30D19"/>
    <w:rsid w:val="00D433F9"/>
    <w:rsid w:val="00D436A4"/>
    <w:rsid w:val="00D43FA3"/>
    <w:rsid w:val="00D477A4"/>
    <w:rsid w:val="00D5512B"/>
    <w:rsid w:val="00D55698"/>
    <w:rsid w:val="00D56474"/>
    <w:rsid w:val="00D5717F"/>
    <w:rsid w:val="00D602CE"/>
    <w:rsid w:val="00D617A0"/>
    <w:rsid w:val="00D62265"/>
    <w:rsid w:val="00D66F44"/>
    <w:rsid w:val="00D67E40"/>
    <w:rsid w:val="00D74ACF"/>
    <w:rsid w:val="00D7646B"/>
    <w:rsid w:val="00D87997"/>
    <w:rsid w:val="00D87B78"/>
    <w:rsid w:val="00D939D6"/>
    <w:rsid w:val="00D956CC"/>
    <w:rsid w:val="00D95B87"/>
    <w:rsid w:val="00D96E23"/>
    <w:rsid w:val="00DA014F"/>
    <w:rsid w:val="00DD0C26"/>
    <w:rsid w:val="00DD3B46"/>
    <w:rsid w:val="00DD4F3C"/>
    <w:rsid w:val="00DD66CC"/>
    <w:rsid w:val="00DE70C0"/>
    <w:rsid w:val="00DF0C55"/>
    <w:rsid w:val="00DF3E70"/>
    <w:rsid w:val="00E03035"/>
    <w:rsid w:val="00E06FFB"/>
    <w:rsid w:val="00E111D4"/>
    <w:rsid w:val="00E206D4"/>
    <w:rsid w:val="00E245A6"/>
    <w:rsid w:val="00E26447"/>
    <w:rsid w:val="00E272D6"/>
    <w:rsid w:val="00E30155"/>
    <w:rsid w:val="00E44F77"/>
    <w:rsid w:val="00E454EA"/>
    <w:rsid w:val="00E45AD7"/>
    <w:rsid w:val="00E46476"/>
    <w:rsid w:val="00E46BF4"/>
    <w:rsid w:val="00E53C94"/>
    <w:rsid w:val="00E74D85"/>
    <w:rsid w:val="00E7651E"/>
    <w:rsid w:val="00E807B3"/>
    <w:rsid w:val="00E81109"/>
    <w:rsid w:val="00E86617"/>
    <w:rsid w:val="00E9163F"/>
    <w:rsid w:val="00E961B2"/>
    <w:rsid w:val="00E96E6B"/>
    <w:rsid w:val="00EA481F"/>
    <w:rsid w:val="00EA7B4B"/>
    <w:rsid w:val="00EC4EED"/>
    <w:rsid w:val="00ED0B93"/>
    <w:rsid w:val="00ED64A2"/>
    <w:rsid w:val="00ED6EBF"/>
    <w:rsid w:val="00ED7AF0"/>
    <w:rsid w:val="00EE2262"/>
    <w:rsid w:val="00EE2BDB"/>
    <w:rsid w:val="00EE2F53"/>
    <w:rsid w:val="00EE488E"/>
    <w:rsid w:val="00EE5CA5"/>
    <w:rsid w:val="00EE6503"/>
    <w:rsid w:val="00EF0F46"/>
    <w:rsid w:val="00EF25E4"/>
    <w:rsid w:val="00F276B4"/>
    <w:rsid w:val="00F47B9E"/>
    <w:rsid w:val="00F50709"/>
    <w:rsid w:val="00F53C10"/>
    <w:rsid w:val="00F607D8"/>
    <w:rsid w:val="00F61CBC"/>
    <w:rsid w:val="00F62844"/>
    <w:rsid w:val="00F63175"/>
    <w:rsid w:val="00F65231"/>
    <w:rsid w:val="00F70B41"/>
    <w:rsid w:val="00F72A92"/>
    <w:rsid w:val="00F74C83"/>
    <w:rsid w:val="00F75E5C"/>
    <w:rsid w:val="00F84849"/>
    <w:rsid w:val="00F92FE3"/>
    <w:rsid w:val="00F944D5"/>
    <w:rsid w:val="00F94D99"/>
    <w:rsid w:val="00F9673A"/>
    <w:rsid w:val="00F97F83"/>
    <w:rsid w:val="00FA7360"/>
    <w:rsid w:val="00FA7CBA"/>
    <w:rsid w:val="00FB000E"/>
    <w:rsid w:val="00FB3B8C"/>
    <w:rsid w:val="00FB6C2F"/>
    <w:rsid w:val="00FC214F"/>
    <w:rsid w:val="00FC3FBA"/>
    <w:rsid w:val="00FC4427"/>
    <w:rsid w:val="00FC76A8"/>
    <w:rsid w:val="00FD2DFE"/>
    <w:rsid w:val="00FD6344"/>
    <w:rsid w:val="00FE0239"/>
    <w:rsid w:val="00FE1D07"/>
    <w:rsid w:val="00FE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53493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qFormat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qFormat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142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51420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639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5074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56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4730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8FD17-4BFD-4965-8A16-B562E2CA1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366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>docomo</cp:lastModifiedBy>
  <cp:revision>5</cp:revision>
  <cp:lastPrinted>1900-12-31T22:00:00Z</cp:lastPrinted>
  <dcterms:created xsi:type="dcterms:W3CDTF">2015-08-14T11:58:00Z</dcterms:created>
  <dcterms:modified xsi:type="dcterms:W3CDTF">2015-08-14T12:23:00Z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(3)9GE6Xc6nr9riJDBTPlQbzrAjaUKeNBuLbSSHQd6WHCb0KX2p18pI2kjVqC7Zzjn/HKHFoACO_x000d_
jcsWu7mHkFUCobUZBf8KxLee+Zy6loMGSwSkF7mZAS5thUZO8Oh4/fezal70ndumHRSV7sso_x000d_
YAiYjAyc0xS6ellfejwGbBmXj75Y33JKyAM9tsGugp5AYy8rV1CmuXtvyOZ+Kj+LllSLFYcV_x000d_
AdbQT4DmWhjOzyecZX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eC88Hq6yim4sNHN0NIJ9xXA5dVU5KMKcKa/X4/0M2gbIZE3w+c/Azq_x000d_
th/TJa6/hSgdMJCB2Fz6GLCYCbU3xfCKrH4cfZxWUyGzPgVfgkascd09L37P2JainuyDYdYg_x000d_
RksteFZo1SGDTFHnpg/AsAa3CxgNdh3e76pbDpNt4ixfkgLkXpA+xhvK7ZlpP5dal39Wc0Bp_x000d_
ZlMan+yxNphZX4v976xIRId8UlIHKhnzR1DX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VqQdCQkTKVX0x5cvZq3+XgBz1dnVCf+mYDxc_x000d_
EWc3gbQbRRf/iPxWYcI2cyaozXjeZW2RbFT1mjUUcHTvjoBCzuW/eTV6Su/F3SSJnYlbHkwW_x000d_
Kw6VrP3+AxQU9JdOrE2VlBhg/e06BJ9vSwQ72cY9ncN0PmKehlBwglT88T6QdypQHoDHuht5_x000d_
x3gEaG7fuS4tWw==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1425262151</vt:lpwstr>
  </property>
</Properties>
</file>